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646AF" w14:textId="77777777" w:rsidR="00310E8E" w:rsidRPr="00F26E34" w:rsidRDefault="00310E8E" w:rsidP="00310E8E">
      <w:pPr>
        <w:jc w:val="right"/>
      </w:pPr>
      <w:r w:rsidRPr="00F26E34">
        <w:t xml:space="preserve">ПРОЕКТ </w:t>
      </w:r>
      <w:r>
        <w:t>внесен</w:t>
      </w:r>
    </w:p>
    <w:p w14:paraId="2DD1D1A1" w14:textId="5C7AA214" w:rsidR="00310E8E" w:rsidRDefault="00310E8E" w:rsidP="00310E8E">
      <w:pPr>
        <w:jc w:val="right"/>
      </w:pPr>
      <w:r w:rsidRPr="00A67472">
        <w:t>Глав</w:t>
      </w:r>
      <w:r w:rsidR="001D721C">
        <w:t>ой</w:t>
      </w:r>
      <w:r>
        <w:t xml:space="preserve"> </w:t>
      </w:r>
      <w:r w:rsidRPr="00A67472">
        <w:t>Тутаевского</w:t>
      </w:r>
      <w:r>
        <w:t xml:space="preserve"> </w:t>
      </w:r>
    </w:p>
    <w:p w14:paraId="6563CD2D" w14:textId="77777777" w:rsidR="00310E8E" w:rsidRPr="00A67472" w:rsidRDefault="00310E8E" w:rsidP="00310E8E">
      <w:pPr>
        <w:jc w:val="right"/>
      </w:pPr>
      <w:r w:rsidRPr="00A67472">
        <w:t>муниципального района</w:t>
      </w:r>
    </w:p>
    <w:p w14:paraId="40C32053" w14:textId="77777777" w:rsidR="00310E8E" w:rsidRDefault="00310E8E" w:rsidP="00310E8E">
      <w:pPr>
        <w:jc w:val="right"/>
      </w:pPr>
      <w:proofErr w:type="spellStart"/>
      <w:r>
        <w:t>О.В.Низовой</w:t>
      </w:r>
      <w:proofErr w:type="spellEnd"/>
    </w:p>
    <w:p w14:paraId="18BBD5FD" w14:textId="77777777" w:rsidR="00310E8E" w:rsidRDefault="00310E8E" w:rsidP="00310E8E">
      <w:pPr>
        <w:jc w:val="right"/>
      </w:pPr>
      <w:r w:rsidRPr="005452C1">
        <w:t>__________________________</w:t>
      </w:r>
    </w:p>
    <w:p w14:paraId="790D0979" w14:textId="77777777" w:rsidR="00310E8E" w:rsidRPr="00F4524A" w:rsidRDefault="00310E8E" w:rsidP="00310E8E">
      <w:pPr>
        <w:jc w:val="right"/>
      </w:pPr>
      <w:r>
        <w:t>(подпись)</w:t>
      </w:r>
      <w:r w:rsidRPr="00F4524A">
        <w:t xml:space="preserve"> </w:t>
      </w:r>
    </w:p>
    <w:p w14:paraId="04315A80" w14:textId="653B38F5" w:rsidR="00310E8E" w:rsidRPr="00F4524A" w:rsidRDefault="00310E8E" w:rsidP="00310E8E">
      <w:pPr>
        <w:jc w:val="right"/>
      </w:pPr>
      <w:r w:rsidRPr="00F4524A">
        <w:t>«___»</w:t>
      </w:r>
      <w:r>
        <w:t xml:space="preserve"> </w:t>
      </w:r>
      <w:r w:rsidRPr="00F4524A">
        <w:t>_____________ 20</w:t>
      </w:r>
      <w:r>
        <w:t>23</w:t>
      </w:r>
      <w:r w:rsidRPr="00F4524A">
        <w:t>г.</w:t>
      </w:r>
    </w:p>
    <w:p w14:paraId="6F3D37BC" w14:textId="029987E0" w:rsidR="00F56276" w:rsidRDefault="00F56276" w:rsidP="003A0185"/>
    <w:p w14:paraId="1A90216F" w14:textId="77777777" w:rsidR="003A0185" w:rsidRDefault="003A0185" w:rsidP="003A0185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1E0C4BE" wp14:editId="2853B480">
            <wp:extent cx="556591" cy="730526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25" cy="727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5F55CD" w14:textId="77777777" w:rsidR="003A0185" w:rsidRDefault="003A0185" w:rsidP="003A0185"/>
    <w:p w14:paraId="326B4EF9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14:paraId="59C17475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14:paraId="6D9D89B6" w14:textId="77777777" w:rsidR="003A0185" w:rsidRDefault="003A0185" w:rsidP="003A0185">
      <w:pPr>
        <w:jc w:val="center"/>
      </w:pPr>
    </w:p>
    <w:p w14:paraId="4FB909D2" w14:textId="77777777" w:rsidR="003A0185" w:rsidRDefault="003A0185" w:rsidP="003A0185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7A2A9450" w14:textId="77777777" w:rsidR="003A0185" w:rsidRPr="000212BC" w:rsidRDefault="003A0185" w:rsidP="003A0185">
      <w:pPr>
        <w:rPr>
          <w:b/>
        </w:rPr>
      </w:pPr>
      <w:r w:rsidRPr="000212BC">
        <w:rPr>
          <w:b/>
        </w:rPr>
        <w:t xml:space="preserve">от </w:t>
      </w:r>
      <w:r w:rsidR="005927C8" w:rsidRPr="000212BC">
        <w:rPr>
          <w:b/>
        </w:rPr>
        <w:t>__________________</w:t>
      </w:r>
      <w:r w:rsidR="00E627C6" w:rsidRPr="000212BC">
        <w:rPr>
          <w:b/>
        </w:rPr>
        <w:t xml:space="preserve"> </w:t>
      </w:r>
      <w:r w:rsidRPr="000212BC">
        <w:rPr>
          <w:b/>
        </w:rPr>
        <w:t>№</w:t>
      </w:r>
      <w:r w:rsidR="005927C8" w:rsidRPr="000212BC">
        <w:rPr>
          <w:b/>
        </w:rPr>
        <w:t>______</w:t>
      </w:r>
      <w:r w:rsidR="001E2298" w:rsidRPr="000212BC">
        <w:rPr>
          <w:b/>
        </w:rPr>
        <w:t xml:space="preserve"> </w:t>
      </w:r>
      <w:proofErr w:type="gramStart"/>
      <w:r w:rsidR="005927C8" w:rsidRPr="000212BC">
        <w:rPr>
          <w:b/>
        </w:rPr>
        <w:t>-г</w:t>
      </w:r>
      <w:proofErr w:type="gramEnd"/>
    </w:p>
    <w:p w14:paraId="4E88AA09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г. Тутаев</w:t>
      </w:r>
    </w:p>
    <w:p w14:paraId="6BF0078A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14:paraId="725E2507" w14:textId="77777777" w:rsidR="003A0185" w:rsidRPr="00773F28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773F28">
        <w:rPr>
          <w:rFonts w:ascii="Times New Roman" w:eastAsia="Times New Roman" w:hAnsi="Times New Roman" w:cs="Times New Roman"/>
          <w:bCs w:val="0"/>
          <w:sz w:val="20"/>
          <w:szCs w:val="20"/>
        </w:rPr>
        <w:t>принято на заседании</w:t>
      </w:r>
    </w:p>
    <w:p w14:paraId="20BF6CF7" w14:textId="77777777" w:rsidR="003A0185" w:rsidRPr="00773F28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773F28">
        <w:rPr>
          <w:rFonts w:ascii="Times New Roman" w:eastAsia="Times New Roman" w:hAnsi="Times New Roman" w:cs="Times New Roman"/>
          <w:bCs w:val="0"/>
          <w:sz w:val="20"/>
          <w:szCs w:val="20"/>
        </w:rPr>
        <w:t>Муниципального Совета</w:t>
      </w:r>
    </w:p>
    <w:p w14:paraId="6AC3F71A" w14:textId="77777777" w:rsidR="003A0185" w:rsidRPr="00773F28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773F28">
        <w:rPr>
          <w:rFonts w:ascii="Times New Roman" w:eastAsia="Times New Roman" w:hAnsi="Times New Roman" w:cs="Times New Roman"/>
          <w:bCs w:val="0"/>
          <w:sz w:val="20"/>
          <w:szCs w:val="20"/>
        </w:rPr>
        <w:t>Тутаевского муниципального района</w:t>
      </w:r>
    </w:p>
    <w:p w14:paraId="7AEB8333" w14:textId="77777777" w:rsidR="00092A9E" w:rsidRPr="00773F28" w:rsidRDefault="00092A9E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773F28">
        <w:rPr>
          <w:rFonts w:ascii="Times New Roman" w:eastAsia="Times New Roman" w:hAnsi="Times New Roman" w:cs="Times New Roman"/>
          <w:bCs w:val="0"/>
          <w:sz w:val="20"/>
          <w:szCs w:val="20"/>
        </w:rPr>
        <w:t>_____________________________</w:t>
      </w:r>
    </w:p>
    <w:p w14:paraId="381524CD" w14:textId="77777777" w:rsidR="003A0185" w:rsidRPr="000212BC" w:rsidRDefault="003A0185" w:rsidP="003A0185"/>
    <w:p w14:paraId="09305C7D" w14:textId="77777777" w:rsidR="00773F28" w:rsidRDefault="00652600" w:rsidP="00773F28">
      <w:pPr>
        <w:pStyle w:val="a6"/>
        <w:tabs>
          <w:tab w:val="left" w:pos="4962"/>
        </w:tabs>
        <w:ind w:left="0" w:right="4392"/>
        <w:outlineLvl w:val="0"/>
        <w:rPr>
          <w:sz w:val="22"/>
          <w:szCs w:val="22"/>
        </w:rPr>
      </w:pPr>
      <w:r w:rsidRPr="00773F28">
        <w:rPr>
          <w:sz w:val="22"/>
          <w:szCs w:val="22"/>
        </w:rPr>
        <w:t xml:space="preserve">О внесении изменений в решение Муниципального Совета Тутаевского муниципального района </w:t>
      </w:r>
    </w:p>
    <w:p w14:paraId="14EACA9F" w14:textId="1F58DB30" w:rsidR="00652600" w:rsidRPr="00773F28" w:rsidRDefault="00652600" w:rsidP="00773F28">
      <w:pPr>
        <w:pStyle w:val="a6"/>
        <w:tabs>
          <w:tab w:val="left" w:pos="4962"/>
        </w:tabs>
        <w:ind w:left="0" w:right="4392"/>
        <w:outlineLvl w:val="0"/>
        <w:rPr>
          <w:sz w:val="22"/>
          <w:szCs w:val="22"/>
        </w:rPr>
      </w:pPr>
      <w:r w:rsidRPr="00773F28">
        <w:rPr>
          <w:sz w:val="22"/>
          <w:szCs w:val="22"/>
        </w:rPr>
        <w:t xml:space="preserve">от 22.12.2022   №164-г «О бюджете Тутаевского муниципального района на 2023 год и на плановый период 2024 - 2025 </w:t>
      </w:r>
      <w:r w:rsidR="00773F28">
        <w:rPr>
          <w:sz w:val="22"/>
          <w:szCs w:val="22"/>
        </w:rPr>
        <w:t>г</w:t>
      </w:r>
      <w:r w:rsidRPr="00773F28">
        <w:rPr>
          <w:sz w:val="22"/>
          <w:szCs w:val="22"/>
        </w:rPr>
        <w:t xml:space="preserve">одов» </w:t>
      </w:r>
    </w:p>
    <w:p w14:paraId="0E6C0411" w14:textId="77777777" w:rsidR="00652600" w:rsidRPr="00773F28" w:rsidRDefault="00652600" w:rsidP="00652600">
      <w:pPr>
        <w:pStyle w:val="a7"/>
        <w:spacing w:before="0"/>
        <w:ind w:firstLine="0"/>
        <w:rPr>
          <w:color w:val="FF0000"/>
          <w:sz w:val="24"/>
        </w:rPr>
      </w:pPr>
    </w:p>
    <w:p w14:paraId="60E4AC88" w14:textId="77777777" w:rsidR="00652600" w:rsidRPr="00773F28" w:rsidRDefault="00652600" w:rsidP="00652600">
      <w:pPr>
        <w:pStyle w:val="a7"/>
        <w:spacing w:before="0"/>
        <w:ind w:firstLine="709"/>
        <w:rPr>
          <w:caps/>
          <w:sz w:val="24"/>
        </w:rPr>
      </w:pPr>
      <w:r w:rsidRPr="00773F28">
        <w:rPr>
          <w:sz w:val="24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 w:rsidRPr="00773F28">
        <w:rPr>
          <w:sz w:val="24"/>
        </w:rPr>
        <w:t>Тутаевском</w:t>
      </w:r>
      <w:proofErr w:type="spellEnd"/>
      <w:r w:rsidRPr="00773F28">
        <w:rPr>
          <w:sz w:val="24"/>
        </w:rPr>
        <w:t xml:space="preserve"> муниципальном районе, утвержденным решением Муниципального      Совета ТМР от 28.09.2012 №116-г, Муниципальный Совет Тутаевского муниципального района </w:t>
      </w:r>
      <w:r w:rsidRPr="00773F28">
        <w:rPr>
          <w:caps/>
          <w:sz w:val="24"/>
        </w:rPr>
        <w:t xml:space="preserve"> </w:t>
      </w:r>
    </w:p>
    <w:p w14:paraId="3FBBCBA0" w14:textId="77777777" w:rsidR="00652600" w:rsidRPr="00773F28" w:rsidRDefault="00652600" w:rsidP="00652600">
      <w:pPr>
        <w:pStyle w:val="a7"/>
        <w:spacing w:before="0"/>
        <w:ind w:firstLine="0"/>
        <w:rPr>
          <w:caps/>
          <w:sz w:val="24"/>
        </w:rPr>
      </w:pPr>
    </w:p>
    <w:p w14:paraId="227F9A62" w14:textId="77777777" w:rsidR="00652600" w:rsidRPr="00773F28" w:rsidRDefault="00652600" w:rsidP="00652600">
      <w:pPr>
        <w:pStyle w:val="a7"/>
        <w:spacing w:before="0"/>
        <w:ind w:firstLine="0"/>
        <w:rPr>
          <w:sz w:val="24"/>
        </w:rPr>
      </w:pPr>
      <w:r w:rsidRPr="00773F28">
        <w:rPr>
          <w:caps/>
          <w:sz w:val="24"/>
        </w:rPr>
        <w:t>решил</w:t>
      </w:r>
      <w:r w:rsidRPr="00773F28">
        <w:rPr>
          <w:sz w:val="24"/>
        </w:rPr>
        <w:t>:</w:t>
      </w:r>
    </w:p>
    <w:p w14:paraId="1452729A" w14:textId="77777777" w:rsidR="00652600" w:rsidRPr="00773F28" w:rsidRDefault="00652600" w:rsidP="00652600">
      <w:pPr>
        <w:pStyle w:val="a7"/>
        <w:spacing w:before="0"/>
        <w:ind w:firstLine="0"/>
        <w:rPr>
          <w:sz w:val="24"/>
        </w:rPr>
      </w:pPr>
    </w:p>
    <w:p w14:paraId="3A033EFC" w14:textId="2AFB4B74" w:rsidR="00652600" w:rsidRPr="00773F28" w:rsidRDefault="00652600" w:rsidP="00652600">
      <w:pPr>
        <w:pStyle w:val="a7"/>
        <w:numPr>
          <w:ilvl w:val="0"/>
          <w:numId w:val="4"/>
        </w:numPr>
        <w:spacing w:before="0"/>
        <w:ind w:left="0" w:firstLine="709"/>
        <w:rPr>
          <w:sz w:val="24"/>
        </w:rPr>
      </w:pPr>
      <w:r w:rsidRPr="00773F28">
        <w:rPr>
          <w:sz w:val="24"/>
        </w:rPr>
        <w:t xml:space="preserve">Внести в решение Муниципального Совета Тутаевского </w:t>
      </w:r>
      <w:r w:rsidR="00685039" w:rsidRPr="00773F28">
        <w:rPr>
          <w:sz w:val="24"/>
        </w:rPr>
        <w:t>м</w:t>
      </w:r>
      <w:r w:rsidRPr="00773F28">
        <w:rPr>
          <w:sz w:val="24"/>
        </w:rPr>
        <w:t>униципального района от 2</w:t>
      </w:r>
      <w:r w:rsidR="00670536" w:rsidRPr="00773F28">
        <w:rPr>
          <w:sz w:val="24"/>
        </w:rPr>
        <w:t>2</w:t>
      </w:r>
      <w:r w:rsidRPr="00773F28">
        <w:rPr>
          <w:sz w:val="24"/>
        </w:rPr>
        <w:t>.12.202</w:t>
      </w:r>
      <w:r w:rsidR="00670536" w:rsidRPr="00773F28">
        <w:rPr>
          <w:sz w:val="24"/>
        </w:rPr>
        <w:t>2</w:t>
      </w:r>
      <w:r w:rsidRPr="00773F28">
        <w:rPr>
          <w:sz w:val="24"/>
        </w:rPr>
        <w:t xml:space="preserve"> №1</w:t>
      </w:r>
      <w:r w:rsidR="00670536" w:rsidRPr="00773F28">
        <w:rPr>
          <w:sz w:val="24"/>
        </w:rPr>
        <w:t>64</w:t>
      </w:r>
      <w:r w:rsidRPr="00773F28">
        <w:rPr>
          <w:sz w:val="24"/>
        </w:rPr>
        <w:t>-г «О бюджете Тутаевского муниципального района на 202</w:t>
      </w:r>
      <w:r w:rsidR="00670536" w:rsidRPr="00773F28">
        <w:rPr>
          <w:sz w:val="24"/>
        </w:rPr>
        <w:t>3</w:t>
      </w:r>
      <w:r w:rsidRPr="00773F28">
        <w:rPr>
          <w:sz w:val="24"/>
        </w:rPr>
        <w:t xml:space="preserve"> год и на плановый период 202</w:t>
      </w:r>
      <w:r w:rsidR="00670536" w:rsidRPr="00773F28">
        <w:rPr>
          <w:sz w:val="24"/>
        </w:rPr>
        <w:t>4</w:t>
      </w:r>
      <w:r w:rsidRPr="00773F28">
        <w:rPr>
          <w:sz w:val="24"/>
        </w:rPr>
        <w:t>-202</w:t>
      </w:r>
      <w:r w:rsidR="00670536" w:rsidRPr="00773F28">
        <w:rPr>
          <w:sz w:val="24"/>
        </w:rPr>
        <w:t>5</w:t>
      </w:r>
      <w:r w:rsidRPr="00773F28">
        <w:rPr>
          <w:sz w:val="24"/>
        </w:rPr>
        <w:t xml:space="preserve"> годов» следующие изменения:</w:t>
      </w:r>
    </w:p>
    <w:p w14:paraId="6C8EE381" w14:textId="77777777" w:rsidR="00670536" w:rsidRPr="00773F28" w:rsidRDefault="00670536" w:rsidP="00467E13">
      <w:pPr>
        <w:pStyle w:val="a7"/>
        <w:spacing w:before="0"/>
        <w:ind w:firstLine="0"/>
        <w:rPr>
          <w:caps/>
          <w:sz w:val="24"/>
        </w:rPr>
      </w:pPr>
    </w:p>
    <w:p w14:paraId="76C54E80" w14:textId="77777777" w:rsidR="00670536" w:rsidRPr="00773F28" w:rsidRDefault="00670536" w:rsidP="00670536">
      <w:pPr>
        <w:pStyle w:val="af"/>
        <w:widowControl w:val="0"/>
        <w:ind w:left="0" w:firstLine="709"/>
        <w:jc w:val="both"/>
      </w:pPr>
      <w:r w:rsidRPr="00773F28">
        <w:t>- пункт 1 изложить в следующей редакции:</w:t>
      </w:r>
    </w:p>
    <w:p w14:paraId="494F0024" w14:textId="77777777" w:rsidR="00670536" w:rsidRPr="00773F28" w:rsidRDefault="00670536" w:rsidP="00467E13">
      <w:pPr>
        <w:pStyle w:val="a7"/>
        <w:spacing w:before="0"/>
        <w:ind w:firstLine="0"/>
        <w:rPr>
          <w:sz w:val="24"/>
        </w:rPr>
      </w:pPr>
    </w:p>
    <w:p w14:paraId="18F8F300" w14:textId="306897BB" w:rsidR="0078409F" w:rsidRPr="00773F28" w:rsidRDefault="00101D4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«</w:t>
      </w:r>
      <w:r w:rsidR="0078409F" w:rsidRPr="00773F28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Тутаевского муниципального района на 20</w:t>
      </w:r>
      <w:r w:rsidR="00862929" w:rsidRPr="00773F28">
        <w:rPr>
          <w:rFonts w:ascii="Times New Roman" w:hAnsi="Times New Roman" w:cs="Times New Roman"/>
          <w:sz w:val="24"/>
          <w:szCs w:val="24"/>
        </w:rPr>
        <w:t>2</w:t>
      </w:r>
      <w:r w:rsidR="0063724D" w:rsidRPr="00773F28">
        <w:rPr>
          <w:rFonts w:ascii="Times New Roman" w:hAnsi="Times New Roman" w:cs="Times New Roman"/>
          <w:sz w:val="24"/>
          <w:szCs w:val="24"/>
        </w:rPr>
        <w:t>3</w:t>
      </w:r>
      <w:r w:rsidR="0078409F" w:rsidRPr="00773F28">
        <w:rPr>
          <w:rFonts w:ascii="Times New Roman" w:hAnsi="Times New Roman" w:cs="Times New Roman"/>
          <w:sz w:val="24"/>
          <w:szCs w:val="24"/>
        </w:rPr>
        <w:t xml:space="preserve"> год</w:t>
      </w:r>
      <w:r w:rsidR="00FF5D72" w:rsidRPr="00773F28">
        <w:rPr>
          <w:rFonts w:ascii="Times New Roman" w:hAnsi="Times New Roman" w:cs="Times New Roman"/>
          <w:sz w:val="24"/>
          <w:szCs w:val="24"/>
        </w:rPr>
        <w:t xml:space="preserve"> согласно приложению 1 к настоящему решению</w:t>
      </w:r>
      <w:r w:rsidR="0078409F" w:rsidRPr="00773F28">
        <w:rPr>
          <w:rFonts w:ascii="Times New Roman" w:hAnsi="Times New Roman" w:cs="Times New Roman"/>
          <w:sz w:val="24"/>
          <w:szCs w:val="24"/>
        </w:rPr>
        <w:t>:</w:t>
      </w:r>
    </w:p>
    <w:p w14:paraId="218EFC34" w14:textId="63939C5A" w:rsidR="0078409F" w:rsidRPr="00773F28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 xml:space="preserve">общий объем доходов бюджета района в сумме </w:t>
      </w:r>
      <w:r w:rsidR="00A12B40" w:rsidRPr="00773F28">
        <w:rPr>
          <w:rFonts w:ascii="Times New Roman" w:hAnsi="Times New Roman" w:cs="Times New Roman"/>
          <w:sz w:val="24"/>
          <w:szCs w:val="24"/>
        </w:rPr>
        <w:t>3</w:t>
      </w:r>
      <w:r w:rsidR="003733FC" w:rsidRPr="00773F28">
        <w:rPr>
          <w:rFonts w:ascii="Times New Roman" w:hAnsi="Times New Roman" w:cs="Times New Roman"/>
          <w:sz w:val="24"/>
          <w:szCs w:val="24"/>
        </w:rPr>
        <w:t xml:space="preserve"> 071</w:t>
      </w:r>
      <w:r w:rsidR="00A12B40" w:rsidRPr="00773F28">
        <w:rPr>
          <w:rFonts w:ascii="Times New Roman" w:hAnsi="Times New Roman" w:cs="Times New Roman"/>
          <w:sz w:val="24"/>
          <w:szCs w:val="24"/>
        </w:rPr>
        <w:t> </w:t>
      </w:r>
      <w:r w:rsidR="003733FC" w:rsidRPr="00773F28">
        <w:rPr>
          <w:rFonts w:ascii="Times New Roman" w:hAnsi="Times New Roman" w:cs="Times New Roman"/>
          <w:sz w:val="24"/>
          <w:szCs w:val="24"/>
        </w:rPr>
        <w:t>972</w:t>
      </w:r>
      <w:r w:rsidR="00A12B40"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3733FC" w:rsidRPr="00773F28">
        <w:rPr>
          <w:rFonts w:ascii="Times New Roman" w:hAnsi="Times New Roman" w:cs="Times New Roman"/>
          <w:sz w:val="24"/>
          <w:szCs w:val="24"/>
        </w:rPr>
        <w:t>666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705591" w:rsidRPr="00773F28">
        <w:rPr>
          <w:rFonts w:ascii="Times New Roman" w:hAnsi="Times New Roman" w:cs="Times New Roman"/>
          <w:sz w:val="24"/>
          <w:szCs w:val="24"/>
        </w:rPr>
        <w:t>ей</w:t>
      </w:r>
      <w:r w:rsidRPr="00773F28">
        <w:rPr>
          <w:rFonts w:ascii="Times New Roman" w:hAnsi="Times New Roman" w:cs="Times New Roman"/>
          <w:sz w:val="24"/>
          <w:szCs w:val="24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B76E17" w:rsidRPr="00773F28">
        <w:rPr>
          <w:rFonts w:ascii="Times New Roman" w:hAnsi="Times New Roman" w:cs="Times New Roman"/>
          <w:sz w:val="24"/>
          <w:szCs w:val="24"/>
        </w:rPr>
        <w:t>2</w:t>
      </w:r>
      <w:r w:rsidR="00A12B40" w:rsidRPr="00773F28">
        <w:rPr>
          <w:rFonts w:ascii="Times New Roman" w:hAnsi="Times New Roman" w:cs="Times New Roman"/>
          <w:sz w:val="24"/>
          <w:szCs w:val="24"/>
        </w:rPr>
        <w:t> 7</w:t>
      </w:r>
      <w:r w:rsidR="003733FC" w:rsidRPr="00773F28">
        <w:rPr>
          <w:rFonts w:ascii="Times New Roman" w:hAnsi="Times New Roman" w:cs="Times New Roman"/>
          <w:sz w:val="24"/>
          <w:szCs w:val="24"/>
        </w:rPr>
        <w:t>59</w:t>
      </w:r>
      <w:r w:rsidR="00A12B40" w:rsidRPr="00773F28">
        <w:rPr>
          <w:rFonts w:ascii="Times New Roman" w:hAnsi="Times New Roman" w:cs="Times New Roman"/>
          <w:sz w:val="24"/>
          <w:szCs w:val="24"/>
        </w:rPr>
        <w:t> 9</w:t>
      </w:r>
      <w:r w:rsidR="003733FC" w:rsidRPr="00773F28">
        <w:rPr>
          <w:rFonts w:ascii="Times New Roman" w:hAnsi="Times New Roman" w:cs="Times New Roman"/>
          <w:sz w:val="24"/>
          <w:szCs w:val="24"/>
        </w:rPr>
        <w:t>69</w:t>
      </w:r>
      <w:r w:rsidR="00A12B40"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3733FC" w:rsidRPr="00773F28">
        <w:rPr>
          <w:rFonts w:ascii="Times New Roman" w:hAnsi="Times New Roman" w:cs="Times New Roman"/>
          <w:sz w:val="24"/>
          <w:szCs w:val="24"/>
        </w:rPr>
        <w:t>077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33FC" w:rsidRPr="00773F28">
        <w:rPr>
          <w:rFonts w:ascii="Times New Roman" w:hAnsi="Times New Roman" w:cs="Times New Roman"/>
          <w:sz w:val="24"/>
          <w:szCs w:val="24"/>
        </w:rPr>
        <w:t>ей</w:t>
      </w:r>
      <w:r w:rsidRPr="00773F2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C7650A8" w14:textId="7EB29FDA" w:rsidR="00DB7FE2" w:rsidRPr="00773F28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A12B40" w:rsidRPr="00773F28">
        <w:rPr>
          <w:rFonts w:ascii="Times New Roman" w:hAnsi="Times New Roman" w:cs="Times New Roman"/>
          <w:sz w:val="24"/>
          <w:szCs w:val="24"/>
        </w:rPr>
        <w:t>3 1</w:t>
      </w:r>
      <w:r w:rsidR="003733FC" w:rsidRPr="00773F28">
        <w:rPr>
          <w:rFonts w:ascii="Times New Roman" w:hAnsi="Times New Roman" w:cs="Times New Roman"/>
          <w:sz w:val="24"/>
          <w:szCs w:val="24"/>
        </w:rPr>
        <w:t>04</w:t>
      </w:r>
      <w:r w:rsidR="00A12B40" w:rsidRPr="00773F28">
        <w:rPr>
          <w:rFonts w:ascii="Times New Roman" w:hAnsi="Times New Roman" w:cs="Times New Roman"/>
          <w:sz w:val="24"/>
          <w:szCs w:val="24"/>
        </w:rPr>
        <w:t> </w:t>
      </w:r>
      <w:r w:rsidR="003733FC" w:rsidRPr="00773F28">
        <w:rPr>
          <w:rFonts w:ascii="Times New Roman" w:hAnsi="Times New Roman" w:cs="Times New Roman"/>
          <w:sz w:val="24"/>
          <w:szCs w:val="24"/>
        </w:rPr>
        <w:t>546</w:t>
      </w:r>
      <w:r w:rsidR="00A12B40"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3733FC" w:rsidRPr="00773F28">
        <w:rPr>
          <w:rFonts w:ascii="Times New Roman" w:hAnsi="Times New Roman" w:cs="Times New Roman"/>
          <w:sz w:val="24"/>
          <w:szCs w:val="24"/>
        </w:rPr>
        <w:t>37</w:t>
      </w:r>
      <w:r w:rsidR="00A12B40" w:rsidRPr="00773F28">
        <w:rPr>
          <w:rFonts w:ascii="Times New Roman" w:hAnsi="Times New Roman" w:cs="Times New Roman"/>
          <w:sz w:val="24"/>
          <w:szCs w:val="24"/>
        </w:rPr>
        <w:t>2</w:t>
      </w:r>
      <w:r w:rsidR="004315BE"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705591" w:rsidRPr="00773F28">
        <w:rPr>
          <w:rFonts w:ascii="Times New Roman" w:hAnsi="Times New Roman" w:cs="Times New Roman"/>
          <w:sz w:val="24"/>
          <w:szCs w:val="24"/>
        </w:rPr>
        <w:t>рубл</w:t>
      </w:r>
      <w:r w:rsidR="00A12B40" w:rsidRPr="00773F28">
        <w:rPr>
          <w:rFonts w:ascii="Times New Roman" w:hAnsi="Times New Roman" w:cs="Times New Roman"/>
          <w:sz w:val="24"/>
          <w:szCs w:val="24"/>
        </w:rPr>
        <w:t>я</w:t>
      </w:r>
      <w:r w:rsidR="00DB7FE2" w:rsidRPr="00773F28">
        <w:rPr>
          <w:rFonts w:ascii="Times New Roman" w:hAnsi="Times New Roman" w:cs="Times New Roman"/>
          <w:sz w:val="24"/>
          <w:szCs w:val="24"/>
        </w:rPr>
        <w:t>;</w:t>
      </w:r>
    </w:p>
    <w:p w14:paraId="056E0906" w14:textId="6C2D1433" w:rsidR="00B36D95" w:rsidRPr="00773F28" w:rsidRDefault="00DB7FE2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 xml:space="preserve">дефицит бюджета района в сумме </w:t>
      </w:r>
      <w:r w:rsidR="004315BE" w:rsidRPr="00773F28">
        <w:rPr>
          <w:rFonts w:ascii="Times New Roman" w:hAnsi="Times New Roman" w:cs="Times New Roman"/>
          <w:sz w:val="24"/>
          <w:szCs w:val="24"/>
        </w:rPr>
        <w:t>3</w:t>
      </w:r>
      <w:r w:rsidR="003733FC" w:rsidRPr="00773F28">
        <w:rPr>
          <w:rFonts w:ascii="Times New Roman" w:hAnsi="Times New Roman" w:cs="Times New Roman"/>
          <w:sz w:val="24"/>
          <w:szCs w:val="24"/>
        </w:rPr>
        <w:t>2</w:t>
      </w:r>
      <w:r w:rsidR="004315BE" w:rsidRPr="00773F28">
        <w:rPr>
          <w:rFonts w:ascii="Times New Roman" w:hAnsi="Times New Roman" w:cs="Times New Roman"/>
          <w:sz w:val="24"/>
          <w:szCs w:val="24"/>
        </w:rPr>
        <w:t> </w:t>
      </w:r>
      <w:r w:rsidR="003733FC" w:rsidRPr="00773F28">
        <w:rPr>
          <w:rFonts w:ascii="Times New Roman" w:hAnsi="Times New Roman" w:cs="Times New Roman"/>
          <w:sz w:val="24"/>
          <w:szCs w:val="24"/>
        </w:rPr>
        <w:t>573</w:t>
      </w:r>
      <w:r w:rsidR="004315BE" w:rsidRPr="00773F28">
        <w:rPr>
          <w:rFonts w:ascii="Times New Roman" w:hAnsi="Times New Roman" w:cs="Times New Roman"/>
          <w:sz w:val="24"/>
          <w:szCs w:val="24"/>
        </w:rPr>
        <w:t xml:space="preserve"> 7</w:t>
      </w:r>
      <w:r w:rsidR="003733FC" w:rsidRPr="00773F28">
        <w:rPr>
          <w:rFonts w:ascii="Times New Roman" w:hAnsi="Times New Roman" w:cs="Times New Roman"/>
          <w:sz w:val="24"/>
          <w:szCs w:val="24"/>
        </w:rPr>
        <w:t>06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101D48" w:rsidRPr="00773F28">
        <w:rPr>
          <w:rFonts w:ascii="Times New Roman" w:hAnsi="Times New Roman" w:cs="Times New Roman"/>
          <w:sz w:val="24"/>
          <w:szCs w:val="24"/>
        </w:rPr>
        <w:t>»;</w:t>
      </w:r>
    </w:p>
    <w:p w14:paraId="28A46230" w14:textId="77777777" w:rsidR="007F544B" w:rsidRPr="00773F28" w:rsidRDefault="007F544B" w:rsidP="007F544B">
      <w:pPr>
        <w:pStyle w:val="af"/>
        <w:widowControl w:val="0"/>
        <w:ind w:left="0" w:firstLine="709"/>
        <w:jc w:val="both"/>
        <w:rPr>
          <w:color w:val="FF0000"/>
        </w:rPr>
      </w:pPr>
    </w:p>
    <w:p w14:paraId="7303DCB2" w14:textId="198F5595" w:rsidR="007F544B" w:rsidRPr="00773F28" w:rsidRDefault="007F544B" w:rsidP="007F544B">
      <w:pPr>
        <w:pStyle w:val="af"/>
        <w:widowControl w:val="0"/>
        <w:ind w:left="0" w:firstLine="709"/>
        <w:jc w:val="both"/>
      </w:pPr>
      <w:r w:rsidRPr="00773F28">
        <w:t>- пункт 2 изложить в следующей редакции:</w:t>
      </w:r>
    </w:p>
    <w:p w14:paraId="70ED725A" w14:textId="7A3798D5" w:rsidR="007F544B" w:rsidRPr="00773F28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3F28">
        <w:rPr>
          <w:rFonts w:ascii="Times New Roman" w:hAnsi="Times New Roman" w:cs="Times New Roman"/>
          <w:sz w:val="24"/>
          <w:szCs w:val="24"/>
        </w:rPr>
        <w:t>«2. Утвердить основные характеристики бюджета Тутаевского муниципального района на плановый период 2024-2025 годов согласно приложению 1 к настоящему решению:</w:t>
      </w:r>
    </w:p>
    <w:p w14:paraId="6048ED7D" w14:textId="77777777" w:rsidR="007F544B" w:rsidRPr="00773F28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lastRenderedPageBreak/>
        <w:t xml:space="preserve">общий объем доходов бюджета района на 2024 год в сумме   </w:t>
      </w:r>
    </w:p>
    <w:p w14:paraId="68CBCBEB" w14:textId="65ACC64B" w:rsidR="007F544B" w:rsidRPr="00773F28" w:rsidRDefault="007F544B" w:rsidP="007F544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2 3</w:t>
      </w:r>
      <w:r w:rsidR="00A3250F" w:rsidRPr="00773F28">
        <w:rPr>
          <w:rFonts w:ascii="Times New Roman" w:hAnsi="Times New Roman" w:cs="Times New Roman"/>
          <w:sz w:val="24"/>
          <w:szCs w:val="24"/>
        </w:rPr>
        <w:t>33</w:t>
      </w:r>
      <w:r w:rsidRPr="00773F28">
        <w:rPr>
          <w:rFonts w:ascii="Times New Roman" w:hAnsi="Times New Roman" w:cs="Times New Roman"/>
          <w:sz w:val="24"/>
          <w:szCs w:val="24"/>
        </w:rPr>
        <w:t> </w:t>
      </w:r>
      <w:r w:rsidR="00A3250F" w:rsidRPr="00773F28">
        <w:rPr>
          <w:rFonts w:ascii="Times New Roman" w:hAnsi="Times New Roman" w:cs="Times New Roman"/>
          <w:sz w:val="24"/>
          <w:szCs w:val="24"/>
        </w:rPr>
        <w:t>685</w:t>
      </w:r>
      <w:r w:rsidRPr="00773F28">
        <w:rPr>
          <w:rFonts w:ascii="Times New Roman" w:hAnsi="Times New Roman" w:cs="Times New Roman"/>
          <w:sz w:val="24"/>
          <w:szCs w:val="24"/>
        </w:rPr>
        <w:t> </w:t>
      </w:r>
      <w:r w:rsidR="00A3250F" w:rsidRPr="00773F28">
        <w:rPr>
          <w:rFonts w:ascii="Times New Roman" w:hAnsi="Times New Roman" w:cs="Times New Roman"/>
          <w:sz w:val="24"/>
          <w:szCs w:val="24"/>
        </w:rPr>
        <w:t>981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A3250F" w:rsidRPr="00773F28">
        <w:rPr>
          <w:rFonts w:ascii="Times New Roman" w:hAnsi="Times New Roman" w:cs="Times New Roman"/>
          <w:sz w:val="24"/>
          <w:szCs w:val="24"/>
        </w:rPr>
        <w:t>ь</w:t>
      </w:r>
      <w:r w:rsidRPr="00773F28">
        <w:rPr>
          <w:rFonts w:ascii="Times New Roman" w:hAnsi="Times New Roman" w:cs="Times New Roman"/>
          <w:sz w:val="24"/>
          <w:szCs w:val="24"/>
        </w:rPr>
        <w:t>, в том числе объем межбюджетных трансфертов, получаемых из других бюджетов бюджетной системы Российской Федерации в сумме 2 </w:t>
      </w:r>
      <w:r w:rsidR="00A3250F" w:rsidRPr="00773F28">
        <w:rPr>
          <w:rFonts w:ascii="Times New Roman" w:hAnsi="Times New Roman" w:cs="Times New Roman"/>
          <w:sz w:val="24"/>
          <w:szCs w:val="24"/>
        </w:rPr>
        <w:t>063</w:t>
      </w:r>
      <w:r w:rsidRPr="00773F28">
        <w:rPr>
          <w:rFonts w:ascii="Times New Roman" w:hAnsi="Times New Roman" w:cs="Times New Roman"/>
          <w:sz w:val="24"/>
          <w:szCs w:val="24"/>
        </w:rPr>
        <w:t> </w:t>
      </w:r>
      <w:r w:rsidR="00A3250F" w:rsidRPr="00773F28">
        <w:rPr>
          <w:rFonts w:ascii="Times New Roman" w:hAnsi="Times New Roman" w:cs="Times New Roman"/>
          <w:sz w:val="24"/>
          <w:szCs w:val="24"/>
        </w:rPr>
        <w:t>191</w:t>
      </w:r>
      <w:r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A3250F" w:rsidRPr="00773F28">
        <w:rPr>
          <w:rFonts w:ascii="Times New Roman" w:hAnsi="Times New Roman" w:cs="Times New Roman"/>
          <w:sz w:val="24"/>
          <w:szCs w:val="24"/>
        </w:rPr>
        <w:t>347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A3250F" w:rsidRPr="00773F28">
        <w:rPr>
          <w:rFonts w:ascii="Times New Roman" w:hAnsi="Times New Roman" w:cs="Times New Roman"/>
          <w:sz w:val="24"/>
          <w:szCs w:val="24"/>
        </w:rPr>
        <w:t>ей</w:t>
      </w:r>
      <w:r w:rsidRPr="00773F28">
        <w:rPr>
          <w:rFonts w:ascii="Times New Roman" w:hAnsi="Times New Roman" w:cs="Times New Roman"/>
          <w:sz w:val="24"/>
          <w:szCs w:val="24"/>
        </w:rPr>
        <w:t>;</w:t>
      </w:r>
    </w:p>
    <w:p w14:paraId="6D5AEBB5" w14:textId="123ABED2" w:rsidR="007F544B" w:rsidRPr="00773F28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на 2024 год в сумме        </w:t>
      </w:r>
      <w:r w:rsidR="00A3250F" w:rsidRPr="00773F28">
        <w:rPr>
          <w:rFonts w:ascii="Times New Roman" w:hAnsi="Times New Roman" w:cs="Times New Roman"/>
          <w:sz w:val="24"/>
          <w:szCs w:val="24"/>
        </w:rPr>
        <w:t>2 333 685 981 рубль</w:t>
      </w:r>
      <w:r w:rsidRPr="00773F28">
        <w:rPr>
          <w:rFonts w:ascii="Times New Roman" w:hAnsi="Times New Roman" w:cs="Times New Roman"/>
          <w:sz w:val="24"/>
          <w:szCs w:val="24"/>
        </w:rPr>
        <w:t>, в том числе условно утвержденные расходы в сумме 14 800 000 рублей;</w:t>
      </w:r>
    </w:p>
    <w:p w14:paraId="541169D3" w14:textId="3DE103F8" w:rsidR="007F544B" w:rsidRPr="00773F28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общий объем доходов бюджета района на 2025 год в сумме         1 602 936 694 рубля, в том числе объем межбюджетных трансфертов, получаемых из других бюджетов бюджетной системы Российской Федерации в сумме 1 319 018 270 рублей;</w:t>
      </w:r>
    </w:p>
    <w:p w14:paraId="3B15B339" w14:textId="364DF9EA" w:rsidR="007F544B" w:rsidRPr="00773F28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общий объем расходов бюджета района на 2025 год в сумме        1 602 936 694 рубля, в том числе условно утвержденные расходы в сумме 20 500 000 рублей</w:t>
      </w:r>
      <w:proofErr w:type="gramStart"/>
      <w:r w:rsidRPr="00773F28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14:paraId="7AE6523A" w14:textId="77777777" w:rsidR="007F544B" w:rsidRPr="00773F28" w:rsidRDefault="007F544B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01DC06A" w14:textId="64B61C53" w:rsidR="00E05B98" w:rsidRPr="00773F28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- пункт 4 изложить в следующей редакции:</w:t>
      </w:r>
    </w:p>
    <w:p w14:paraId="1E0AB749" w14:textId="77777777" w:rsidR="00FE2D71" w:rsidRPr="00773F28" w:rsidRDefault="00FE2D71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262F42" w14:textId="75756141" w:rsidR="0078409F" w:rsidRPr="00773F28" w:rsidRDefault="00E05B9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«</w:t>
      </w:r>
      <w:r w:rsidR="0078409F" w:rsidRPr="00773F28">
        <w:rPr>
          <w:rFonts w:ascii="Times New Roman" w:hAnsi="Times New Roman" w:cs="Times New Roman"/>
          <w:sz w:val="24"/>
          <w:szCs w:val="24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14:paraId="77000ABA" w14:textId="505117A9" w:rsidR="0078409F" w:rsidRPr="00773F28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на 20</w:t>
      </w:r>
      <w:r w:rsidR="00FE4E09" w:rsidRPr="00773F28">
        <w:rPr>
          <w:rFonts w:ascii="Times New Roman" w:hAnsi="Times New Roman" w:cs="Times New Roman"/>
          <w:sz w:val="24"/>
          <w:szCs w:val="24"/>
        </w:rPr>
        <w:t>2</w:t>
      </w:r>
      <w:r w:rsidR="00320AD8" w:rsidRPr="00773F28">
        <w:rPr>
          <w:rFonts w:ascii="Times New Roman" w:hAnsi="Times New Roman" w:cs="Times New Roman"/>
          <w:sz w:val="24"/>
          <w:szCs w:val="24"/>
        </w:rPr>
        <w:t>3</w:t>
      </w:r>
      <w:r w:rsidRPr="00773F28">
        <w:rPr>
          <w:rFonts w:ascii="Times New Roman" w:hAnsi="Times New Roman" w:cs="Times New Roman"/>
          <w:sz w:val="24"/>
          <w:szCs w:val="24"/>
        </w:rPr>
        <w:t xml:space="preserve"> год - в сумме </w:t>
      </w:r>
      <w:r w:rsidR="00967ED3" w:rsidRPr="00773F28">
        <w:rPr>
          <w:rFonts w:ascii="Times New Roman" w:hAnsi="Times New Roman" w:cs="Times New Roman"/>
          <w:sz w:val="24"/>
          <w:szCs w:val="24"/>
        </w:rPr>
        <w:t>95 4</w:t>
      </w:r>
      <w:r w:rsidR="002A3B38" w:rsidRPr="00773F28">
        <w:rPr>
          <w:rFonts w:ascii="Times New Roman" w:hAnsi="Times New Roman" w:cs="Times New Roman"/>
          <w:sz w:val="24"/>
          <w:szCs w:val="24"/>
        </w:rPr>
        <w:t>83</w:t>
      </w:r>
      <w:r w:rsidR="00967ED3"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2A3B38" w:rsidRPr="00773F28">
        <w:rPr>
          <w:rFonts w:ascii="Times New Roman" w:hAnsi="Times New Roman" w:cs="Times New Roman"/>
          <w:sz w:val="24"/>
          <w:szCs w:val="24"/>
        </w:rPr>
        <w:t>006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EE286D" w:rsidRPr="00773F28">
        <w:rPr>
          <w:rFonts w:ascii="Times New Roman" w:hAnsi="Times New Roman" w:cs="Times New Roman"/>
          <w:sz w:val="24"/>
          <w:szCs w:val="24"/>
        </w:rPr>
        <w:t>ей</w:t>
      </w:r>
      <w:proofErr w:type="gramStart"/>
      <w:r w:rsidRPr="00773F28">
        <w:rPr>
          <w:rFonts w:ascii="Times New Roman" w:hAnsi="Times New Roman" w:cs="Times New Roman"/>
          <w:sz w:val="24"/>
          <w:szCs w:val="24"/>
        </w:rPr>
        <w:t>;</w:t>
      </w:r>
      <w:r w:rsidR="00E05B98" w:rsidRPr="00773F28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E05B98" w:rsidRPr="00773F28">
        <w:rPr>
          <w:rFonts w:ascii="Times New Roman" w:hAnsi="Times New Roman" w:cs="Times New Roman"/>
          <w:sz w:val="24"/>
          <w:szCs w:val="24"/>
        </w:rPr>
        <w:t>;</w:t>
      </w:r>
    </w:p>
    <w:p w14:paraId="6DCA999B" w14:textId="3BEA52B7" w:rsidR="00B66E84" w:rsidRPr="00773F28" w:rsidRDefault="00B66E84" w:rsidP="00B66E8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 xml:space="preserve">на 2024 год - в сумме </w:t>
      </w:r>
      <w:r w:rsidR="00967ED3" w:rsidRPr="00773F28">
        <w:rPr>
          <w:rFonts w:ascii="Times New Roman" w:hAnsi="Times New Roman" w:cs="Times New Roman"/>
          <w:sz w:val="24"/>
          <w:szCs w:val="24"/>
        </w:rPr>
        <w:t>23 403 022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967ED3" w:rsidRPr="00773F28">
        <w:rPr>
          <w:rFonts w:ascii="Times New Roman" w:hAnsi="Times New Roman" w:cs="Times New Roman"/>
          <w:sz w:val="24"/>
          <w:szCs w:val="24"/>
        </w:rPr>
        <w:t>я</w:t>
      </w:r>
      <w:r w:rsidRPr="00773F28">
        <w:rPr>
          <w:rFonts w:ascii="Times New Roman" w:hAnsi="Times New Roman" w:cs="Times New Roman"/>
          <w:sz w:val="24"/>
          <w:szCs w:val="24"/>
        </w:rPr>
        <w:t>;</w:t>
      </w:r>
    </w:p>
    <w:p w14:paraId="1073CE51" w14:textId="618ECE71" w:rsidR="00B66E84" w:rsidRPr="00773F28" w:rsidRDefault="00B66E84" w:rsidP="00B66E8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 xml:space="preserve">на 2025 год - в сумме </w:t>
      </w:r>
      <w:r w:rsidR="00967ED3" w:rsidRPr="00773F28">
        <w:rPr>
          <w:rFonts w:ascii="Times New Roman" w:hAnsi="Times New Roman" w:cs="Times New Roman"/>
          <w:sz w:val="24"/>
          <w:szCs w:val="24"/>
        </w:rPr>
        <w:t>23 403 022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967ED3" w:rsidRPr="00773F28"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Pr="00773F28">
        <w:rPr>
          <w:rFonts w:ascii="Times New Roman" w:hAnsi="Times New Roman" w:cs="Times New Roman"/>
          <w:sz w:val="24"/>
          <w:szCs w:val="24"/>
        </w:rPr>
        <w:t>.</w:t>
      </w:r>
      <w:r w:rsidR="004A7AFD" w:rsidRPr="00773F28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14:paraId="6BAE80B0" w14:textId="0F92ED5E" w:rsidR="00E05B98" w:rsidRPr="00773F28" w:rsidRDefault="00E05B9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884AF99" w14:textId="5D58146F" w:rsidR="00E05B98" w:rsidRPr="00773F28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- пункт 5 изложить в следующей редакции:</w:t>
      </w:r>
    </w:p>
    <w:p w14:paraId="57A884B2" w14:textId="77777777" w:rsidR="00467E13" w:rsidRPr="00773F28" w:rsidRDefault="00467E13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4"/>
        </w:rPr>
      </w:pPr>
    </w:p>
    <w:p w14:paraId="76F775B4" w14:textId="0FB2E71F" w:rsidR="0078409F" w:rsidRPr="00773F28" w:rsidRDefault="00E05B98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4"/>
        </w:rPr>
      </w:pPr>
      <w:r w:rsidRPr="00773F28">
        <w:rPr>
          <w:sz w:val="24"/>
        </w:rPr>
        <w:t>«</w:t>
      </w:r>
      <w:r w:rsidR="0078409F" w:rsidRPr="00773F28">
        <w:rPr>
          <w:sz w:val="24"/>
        </w:rPr>
        <w:t>5. Утвердить объем бюджетных ассигнований дорожного фонда Тутаевского муниципального района:</w:t>
      </w:r>
    </w:p>
    <w:p w14:paraId="410F1123" w14:textId="322101DF" w:rsidR="006D125E" w:rsidRPr="00773F28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на 20</w:t>
      </w:r>
      <w:r w:rsidR="00FE4E09" w:rsidRPr="00773F28">
        <w:rPr>
          <w:rFonts w:ascii="Times New Roman" w:hAnsi="Times New Roman" w:cs="Times New Roman"/>
          <w:sz w:val="24"/>
          <w:szCs w:val="24"/>
        </w:rPr>
        <w:t>2</w:t>
      </w:r>
      <w:r w:rsidR="008D68A2" w:rsidRPr="00773F28">
        <w:rPr>
          <w:rFonts w:ascii="Times New Roman" w:hAnsi="Times New Roman" w:cs="Times New Roman"/>
          <w:sz w:val="24"/>
          <w:szCs w:val="24"/>
        </w:rPr>
        <w:t>3</w:t>
      </w:r>
      <w:r w:rsidRPr="00773F28">
        <w:rPr>
          <w:rFonts w:ascii="Times New Roman" w:hAnsi="Times New Roman" w:cs="Times New Roman"/>
          <w:sz w:val="24"/>
          <w:szCs w:val="24"/>
        </w:rPr>
        <w:t xml:space="preserve"> год - в сумме </w:t>
      </w:r>
      <w:r w:rsidR="00DD3AAE" w:rsidRPr="00773F28">
        <w:rPr>
          <w:rFonts w:ascii="Times New Roman" w:hAnsi="Times New Roman" w:cs="Times New Roman"/>
          <w:sz w:val="24"/>
          <w:szCs w:val="24"/>
        </w:rPr>
        <w:t>186</w:t>
      </w:r>
      <w:r w:rsidR="006D125E" w:rsidRPr="00773F28">
        <w:rPr>
          <w:rFonts w:ascii="Times New Roman" w:hAnsi="Times New Roman" w:cs="Times New Roman"/>
          <w:sz w:val="24"/>
          <w:szCs w:val="24"/>
        </w:rPr>
        <w:t> 2</w:t>
      </w:r>
      <w:r w:rsidR="00DD3AAE" w:rsidRPr="00773F28">
        <w:rPr>
          <w:rFonts w:ascii="Times New Roman" w:hAnsi="Times New Roman" w:cs="Times New Roman"/>
          <w:sz w:val="24"/>
          <w:szCs w:val="24"/>
        </w:rPr>
        <w:t>78</w:t>
      </w:r>
      <w:r w:rsidR="006D125E"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DD3AAE" w:rsidRPr="00773F28">
        <w:rPr>
          <w:rFonts w:ascii="Times New Roman" w:hAnsi="Times New Roman" w:cs="Times New Roman"/>
          <w:sz w:val="24"/>
          <w:szCs w:val="24"/>
        </w:rPr>
        <w:t>408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9E49FE" w:rsidRPr="00773F28">
        <w:rPr>
          <w:rFonts w:ascii="Times New Roman" w:hAnsi="Times New Roman" w:cs="Times New Roman"/>
          <w:sz w:val="24"/>
          <w:szCs w:val="24"/>
        </w:rPr>
        <w:t>ей</w:t>
      </w:r>
      <w:r w:rsidRPr="00773F28">
        <w:rPr>
          <w:rFonts w:ascii="Times New Roman" w:hAnsi="Times New Roman" w:cs="Times New Roman"/>
          <w:sz w:val="24"/>
          <w:szCs w:val="24"/>
        </w:rPr>
        <w:t>;</w:t>
      </w:r>
    </w:p>
    <w:p w14:paraId="7A11360A" w14:textId="43EE618D" w:rsidR="006D125E" w:rsidRPr="00773F28" w:rsidRDefault="006D125E" w:rsidP="006D125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на 2024 год - в сумме 3</w:t>
      </w:r>
      <w:r w:rsidR="00DD3AAE" w:rsidRPr="00773F28">
        <w:rPr>
          <w:rFonts w:ascii="Times New Roman" w:hAnsi="Times New Roman" w:cs="Times New Roman"/>
          <w:sz w:val="24"/>
          <w:szCs w:val="24"/>
        </w:rPr>
        <w:t>34</w:t>
      </w:r>
      <w:r w:rsidRPr="00773F28">
        <w:rPr>
          <w:rFonts w:ascii="Times New Roman" w:hAnsi="Times New Roman" w:cs="Times New Roman"/>
          <w:sz w:val="24"/>
          <w:szCs w:val="24"/>
        </w:rPr>
        <w:t> </w:t>
      </w:r>
      <w:r w:rsidR="00DD3AAE" w:rsidRPr="00773F28">
        <w:rPr>
          <w:rFonts w:ascii="Times New Roman" w:hAnsi="Times New Roman" w:cs="Times New Roman"/>
          <w:sz w:val="24"/>
          <w:szCs w:val="24"/>
        </w:rPr>
        <w:t>207</w:t>
      </w:r>
      <w:r w:rsidRPr="00773F28">
        <w:rPr>
          <w:rFonts w:ascii="Times New Roman" w:hAnsi="Times New Roman" w:cs="Times New Roman"/>
          <w:sz w:val="24"/>
          <w:szCs w:val="24"/>
        </w:rPr>
        <w:t xml:space="preserve"> </w:t>
      </w:r>
      <w:r w:rsidR="00DD3AAE" w:rsidRPr="00773F28">
        <w:rPr>
          <w:rFonts w:ascii="Times New Roman" w:hAnsi="Times New Roman" w:cs="Times New Roman"/>
          <w:sz w:val="24"/>
          <w:szCs w:val="24"/>
        </w:rPr>
        <w:t>242</w:t>
      </w:r>
      <w:r w:rsidRPr="00773F28">
        <w:rPr>
          <w:rFonts w:ascii="Times New Roman" w:hAnsi="Times New Roman" w:cs="Times New Roman"/>
          <w:sz w:val="24"/>
          <w:szCs w:val="24"/>
        </w:rPr>
        <w:t xml:space="preserve"> рубл</w:t>
      </w:r>
      <w:r w:rsidR="00DD3AAE" w:rsidRPr="00773F28">
        <w:rPr>
          <w:rFonts w:ascii="Times New Roman" w:hAnsi="Times New Roman" w:cs="Times New Roman"/>
          <w:sz w:val="24"/>
          <w:szCs w:val="24"/>
        </w:rPr>
        <w:t>я</w:t>
      </w:r>
      <w:r w:rsidRPr="00773F28">
        <w:rPr>
          <w:rFonts w:ascii="Times New Roman" w:hAnsi="Times New Roman" w:cs="Times New Roman"/>
          <w:sz w:val="24"/>
          <w:szCs w:val="24"/>
        </w:rPr>
        <w:t>;</w:t>
      </w:r>
    </w:p>
    <w:p w14:paraId="0E6B80D1" w14:textId="341AFF05" w:rsidR="0078409F" w:rsidRPr="00773F28" w:rsidRDefault="006D125E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на 2025 год - в сумме 123 130 737 рублей</w:t>
      </w:r>
      <w:proofErr w:type="gramStart"/>
      <w:r w:rsidRPr="00773F28">
        <w:rPr>
          <w:rFonts w:ascii="Times New Roman" w:hAnsi="Times New Roman" w:cs="Times New Roman"/>
          <w:sz w:val="24"/>
          <w:szCs w:val="24"/>
        </w:rPr>
        <w:t>.</w:t>
      </w:r>
      <w:r w:rsidR="008B5F13" w:rsidRPr="00773F28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14:paraId="536BC10B" w14:textId="77777777" w:rsidR="004E7189" w:rsidRPr="00773F28" w:rsidRDefault="004E7189" w:rsidP="004E718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6C4F20" w14:textId="3BA221D6" w:rsidR="004E7189" w:rsidRPr="00773F28" w:rsidRDefault="004E7189" w:rsidP="004E718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- абзацы первый и второй пункта 6 изложить в следующей редакции:</w:t>
      </w:r>
    </w:p>
    <w:p w14:paraId="315F632C" w14:textId="77777777" w:rsidR="004E7189" w:rsidRPr="00773F28" w:rsidRDefault="004E7189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9ED3FC" w14:textId="4562F0B4" w:rsidR="004E7189" w:rsidRPr="00773F28" w:rsidRDefault="004E7189" w:rsidP="004E718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«6. Утвердить резервный фонд Администрации Тутаевского муниципального района:</w:t>
      </w:r>
    </w:p>
    <w:p w14:paraId="283750D3" w14:textId="76A94999" w:rsidR="004E7189" w:rsidRPr="00773F28" w:rsidRDefault="004E7189" w:rsidP="004E718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на 2023 год в сумме 1 305 140,3 рублей</w:t>
      </w:r>
      <w:proofErr w:type="gramStart"/>
      <w:r w:rsidRPr="00773F28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773F28">
        <w:rPr>
          <w:rFonts w:ascii="Times New Roman" w:hAnsi="Times New Roman" w:cs="Times New Roman"/>
          <w:sz w:val="24"/>
          <w:szCs w:val="24"/>
        </w:rPr>
        <w:t>;</w:t>
      </w:r>
    </w:p>
    <w:p w14:paraId="30C45541" w14:textId="77777777" w:rsidR="003D23FA" w:rsidRPr="00773F28" w:rsidRDefault="003D23FA" w:rsidP="003D23FA">
      <w:pPr>
        <w:pStyle w:val="ConsNormal"/>
        <w:widowControl/>
        <w:ind w:righ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2EAA62" w14:textId="77777777" w:rsidR="003D23FA" w:rsidRPr="00773F28" w:rsidRDefault="003D23FA" w:rsidP="003D23F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ascii="Times New Roman" w:hAnsi="Times New Roman" w:cs="Times New Roman"/>
          <w:sz w:val="24"/>
          <w:szCs w:val="24"/>
        </w:rPr>
        <w:t>- абзацы третий и четвертый пункта 9 изложить в следующей редакции:</w:t>
      </w:r>
    </w:p>
    <w:p w14:paraId="6A82CBC3" w14:textId="77777777" w:rsidR="004E7189" w:rsidRPr="00773F28" w:rsidRDefault="004E7189" w:rsidP="003D23F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048805" w14:textId="122186AE" w:rsidR="003D23FA" w:rsidRPr="00773F28" w:rsidRDefault="003D23FA" w:rsidP="003D23FA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4"/>
        </w:rPr>
      </w:pPr>
      <w:r w:rsidRPr="00773F28">
        <w:rPr>
          <w:sz w:val="24"/>
        </w:rPr>
        <w:t>«Утвердить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случаям:</w:t>
      </w:r>
    </w:p>
    <w:p w14:paraId="3BE2DF6A" w14:textId="42BB9A9D" w:rsidR="003D23FA" w:rsidRPr="00773F28" w:rsidRDefault="003D23FA" w:rsidP="003D23FA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4"/>
        </w:rPr>
      </w:pPr>
      <w:r w:rsidRPr="00773F28">
        <w:rPr>
          <w:sz w:val="24"/>
        </w:rPr>
        <w:t>на 2023 год в сумме 0 рублей</w:t>
      </w:r>
      <w:proofErr w:type="gramStart"/>
      <w:r w:rsidRPr="00773F28">
        <w:rPr>
          <w:sz w:val="24"/>
        </w:rPr>
        <w:t>;»</w:t>
      </w:r>
      <w:proofErr w:type="gramEnd"/>
      <w:r w:rsidRPr="00773F28">
        <w:rPr>
          <w:sz w:val="24"/>
        </w:rPr>
        <w:t>;</w:t>
      </w:r>
    </w:p>
    <w:p w14:paraId="42C6A8E6" w14:textId="5E4B2048" w:rsidR="003D23FA" w:rsidRPr="00773F28" w:rsidRDefault="003D23FA" w:rsidP="003D23FA">
      <w:pPr>
        <w:pStyle w:val="ConsNormal"/>
        <w:widowControl/>
        <w:ind w:righ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73F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1AC85138" w14:textId="15E1C279" w:rsidR="008257AD" w:rsidRPr="00773F28" w:rsidRDefault="008257AD" w:rsidP="008257A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28">
        <w:rPr>
          <w:rFonts w:eastAsiaTheme="minorHAnsi"/>
          <w:sz w:val="24"/>
          <w:szCs w:val="24"/>
          <w:lang w:eastAsia="en-US"/>
        </w:rPr>
        <w:t xml:space="preserve">- </w:t>
      </w:r>
      <w:r w:rsidRPr="00773F28">
        <w:rPr>
          <w:rFonts w:ascii="Times New Roman" w:hAnsi="Times New Roman" w:cs="Times New Roman"/>
          <w:sz w:val="24"/>
          <w:szCs w:val="24"/>
        </w:rPr>
        <w:t>приложения 1,2,</w:t>
      </w:r>
      <w:r w:rsidR="00017675" w:rsidRPr="00773F28">
        <w:rPr>
          <w:rFonts w:ascii="Times New Roman" w:hAnsi="Times New Roman" w:cs="Times New Roman"/>
          <w:sz w:val="24"/>
          <w:szCs w:val="24"/>
        </w:rPr>
        <w:t>3,</w:t>
      </w:r>
      <w:r w:rsidRPr="00773F28">
        <w:rPr>
          <w:rFonts w:ascii="Times New Roman" w:hAnsi="Times New Roman" w:cs="Times New Roman"/>
          <w:sz w:val="24"/>
          <w:szCs w:val="24"/>
        </w:rPr>
        <w:t>4,</w:t>
      </w:r>
      <w:r w:rsidR="00017675" w:rsidRPr="00773F28">
        <w:rPr>
          <w:rFonts w:ascii="Times New Roman" w:hAnsi="Times New Roman" w:cs="Times New Roman"/>
          <w:sz w:val="24"/>
          <w:szCs w:val="24"/>
        </w:rPr>
        <w:t>5,</w:t>
      </w:r>
      <w:r w:rsidR="008B5F13" w:rsidRPr="00773F28">
        <w:rPr>
          <w:rFonts w:ascii="Times New Roman" w:hAnsi="Times New Roman" w:cs="Times New Roman"/>
          <w:sz w:val="24"/>
          <w:szCs w:val="24"/>
        </w:rPr>
        <w:t>6</w:t>
      </w:r>
      <w:r w:rsidRPr="00773F28">
        <w:rPr>
          <w:rFonts w:ascii="Times New Roman" w:hAnsi="Times New Roman" w:cs="Times New Roman"/>
          <w:sz w:val="24"/>
          <w:szCs w:val="24"/>
        </w:rPr>
        <w:t>,</w:t>
      </w:r>
      <w:r w:rsidR="00017675" w:rsidRPr="00773F28">
        <w:rPr>
          <w:rFonts w:ascii="Times New Roman" w:hAnsi="Times New Roman" w:cs="Times New Roman"/>
          <w:sz w:val="24"/>
          <w:szCs w:val="24"/>
        </w:rPr>
        <w:t>7,</w:t>
      </w:r>
      <w:r w:rsidR="003A3BA4" w:rsidRPr="00773F28">
        <w:rPr>
          <w:rFonts w:ascii="Times New Roman" w:hAnsi="Times New Roman" w:cs="Times New Roman"/>
          <w:sz w:val="24"/>
          <w:szCs w:val="24"/>
        </w:rPr>
        <w:t>11,</w:t>
      </w:r>
      <w:r w:rsidR="00017675" w:rsidRPr="00773F28">
        <w:rPr>
          <w:rFonts w:ascii="Times New Roman" w:hAnsi="Times New Roman" w:cs="Times New Roman"/>
          <w:sz w:val="24"/>
          <w:szCs w:val="24"/>
        </w:rPr>
        <w:t>12,</w:t>
      </w:r>
      <w:r w:rsidRPr="00773F28">
        <w:rPr>
          <w:rFonts w:ascii="Times New Roman" w:hAnsi="Times New Roman" w:cs="Times New Roman"/>
          <w:sz w:val="24"/>
          <w:szCs w:val="24"/>
        </w:rPr>
        <w:t>1</w:t>
      </w:r>
      <w:r w:rsidR="003A3BA4" w:rsidRPr="00773F28">
        <w:rPr>
          <w:rFonts w:ascii="Times New Roman" w:hAnsi="Times New Roman" w:cs="Times New Roman"/>
          <w:sz w:val="24"/>
          <w:szCs w:val="24"/>
        </w:rPr>
        <w:t>3</w:t>
      </w:r>
      <w:r w:rsidR="00017675" w:rsidRPr="00773F28">
        <w:rPr>
          <w:rFonts w:ascii="Times New Roman" w:hAnsi="Times New Roman" w:cs="Times New Roman"/>
          <w:sz w:val="24"/>
          <w:szCs w:val="24"/>
        </w:rPr>
        <w:t>,14</w:t>
      </w:r>
      <w:r w:rsidRPr="00773F28">
        <w:rPr>
          <w:rFonts w:ascii="Times New Roman" w:hAnsi="Times New Roman" w:cs="Times New Roman"/>
          <w:sz w:val="24"/>
          <w:szCs w:val="24"/>
        </w:rPr>
        <w:t xml:space="preserve"> изложить в редакции приложений 1,2,3,4,5,6</w:t>
      </w:r>
      <w:r w:rsidR="00017675" w:rsidRPr="00773F28">
        <w:rPr>
          <w:rFonts w:ascii="Times New Roman" w:hAnsi="Times New Roman" w:cs="Times New Roman"/>
          <w:sz w:val="24"/>
          <w:szCs w:val="24"/>
        </w:rPr>
        <w:t>,7,8,9,10,11</w:t>
      </w:r>
      <w:r w:rsidRPr="00773F28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14:paraId="7AD2E4EA" w14:textId="0BCA92B8" w:rsidR="00A75BE1" w:rsidRPr="00773F28" w:rsidRDefault="00A75BE1" w:rsidP="0059149C">
      <w:pPr>
        <w:autoSpaceDE w:val="0"/>
        <w:autoSpaceDN w:val="0"/>
        <w:adjustRightInd w:val="0"/>
        <w:ind w:firstLine="709"/>
        <w:jc w:val="both"/>
      </w:pPr>
    </w:p>
    <w:p w14:paraId="34A7D40F" w14:textId="091A0E89" w:rsidR="0078409F" w:rsidRPr="00773F28" w:rsidRDefault="00E05B98" w:rsidP="0059149C">
      <w:pPr>
        <w:ind w:firstLine="709"/>
        <w:jc w:val="both"/>
      </w:pPr>
      <w:r w:rsidRPr="00773F28">
        <w:t>2</w:t>
      </w:r>
      <w:r w:rsidR="0078409F" w:rsidRPr="00773F28">
        <w:t xml:space="preserve">. Опубликовать настоящее решение в </w:t>
      </w:r>
      <w:proofErr w:type="spellStart"/>
      <w:r w:rsidR="007D3861" w:rsidRPr="00773F28">
        <w:t>Тутаевской</w:t>
      </w:r>
      <w:proofErr w:type="spellEnd"/>
      <w:r w:rsidR="007D3861" w:rsidRPr="00773F28">
        <w:t xml:space="preserve"> </w:t>
      </w:r>
      <w:r w:rsidR="001F6AAE" w:rsidRPr="00773F28">
        <w:t xml:space="preserve">массовой </w:t>
      </w:r>
      <w:r w:rsidR="007D3861" w:rsidRPr="00773F28">
        <w:t>муниципальной</w:t>
      </w:r>
      <w:r w:rsidR="0078409F" w:rsidRPr="00773F28">
        <w:t xml:space="preserve"> </w:t>
      </w:r>
      <w:r w:rsidR="007D3861" w:rsidRPr="00773F28">
        <w:t>газете «Берега»</w:t>
      </w:r>
      <w:r w:rsidR="0078409F" w:rsidRPr="00773F28">
        <w:t>.</w:t>
      </w:r>
    </w:p>
    <w:p w14:paraId="1945A98A" w14:textId="40AD9FDE" w:rsidR="0078409F" w:rsidRPr="00773F28" w:rsidRDefault="00E05B98" w:rsidP="0059149C">
      <w:pPr>
        <w:ind w:firstLine="709"/>
        <w:jc w:val="both"/>
      </w:pPr>
      <w:r w:rsidRPr="00773F28">
        <w:t>3</w:t>
      </w:r>
      <w:r w:rsidR="004E17DC" w:rsidRPr="00773F28">
        <w:t>.</w:t>
      </w:r>
      <w:r w:rsidR="0078409F" w:rsidRPr="00773F28">
        <w:t xml:space="preserve"> </w:t>
      </w:r>
      <w:proofErr w:type="gramStart"/>
      <w:r w:rsidR="0078409F" w:rsidRPr="00773F28">
        <w:t>Контроль за</w:t>
      </w:r>
      <w:proofErr w:type="gramEnd"/>
      <w:r w:rsidR="0078409F" w:rsidRPr="00773F28">
        <w:t xml:space="preserve"> исполнением настоящего решения возложить на постоянную комиссию Муниципального Совета по бюджету, финансам и налоговой политике</w:t>
      </w:r>
      <w:r w:rsidR="0067482C" w:rsidRPr="00773F28">
        <w:t>.</w:t>
      </w:r>
      <w:r w:rsidR="0078409F" w:rsidRPr="00773F28">
        <w:t xml:space="preserve"> </w:t>
      </w:r>
    </w:p>
    <w:p w14:paraId="47C349DD" w14:textId="77777777" w:rsidR="00930A69" w:rsidRPr="00773F28" w:rsidRDefault="00930A69" w:rsidP="00930A69">
      <w:pPr>
        <w:ind w:firstLine="709"/>
        <w:jc w:val="both"/>
      </w:pPr>
      <w:r w:rsidRPr="00773F28">
        <w:t>4. Настоящее решение вступает в силу со дня его подписания.</w:t>
      </w:r>
    </w:p>
    <w:p w14:paraId="3B1826FE" w14:textId="77777777" w:rsidR="00467E13" w:rsidRPr="00773F28" w:rsidRDefault="00467E13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9C9EB7" w14:textId="77777777" w:rsidR="00E96CA0" w:rsidRPr="00773F28" w:rsidRDefault="00E96CA0" w:rsidP="00DE619A">
      <w:r w:rsidRPr="00773F28">
        <w:t>Председатель Муниципального Совета</w:t>
      </w:r>
    </w:p>
    <w:p w14:paraId="1B818E0D" w14:textId="276AA4D6" w:rsidR="001E2298" w:rsidRPr="00773F28" w:rsidRDefault="00E96CA0" w:rsidP="00DE619A">
      <w:r w:rsidRPr="00773F28">
        <w:t xml:space="preserve">Тутаевского муниципального района </w:t>
      </w:r>
      <w:r w:rsidRPr="00773F28">
        <w:tab/>
      </w:r>
      <w:r w:rsidRPr="00773F28">
        <w:tab/>
      </w:r>
      <w:r w:rsidRPr="00773F28">
        <w:tab/>
      </w:r>
      <w:r w:rsidR="00DE619A" w:rsidRPr="00773F28">
        <w:tab/>
      </w:r>
      <w:r w:rsidRPr="00773F28">
        <w:t>М.А.</w:t>
      </w:r>
      <w:r w:rsidR="00B734C0" w:rsidRPr="00773F28">
        <w:t xml:space="preserve"> </w:t>
      </w:r>
      <w:r w:rsidRPr="00773F28">
        <w:t xml:space="preserve">Ванюшкин </w:t>
      </w:r>
    </w:p>
    <w:p w14:paraId="2E4058DC" w14:textId="77777777" w:rsidR="00773F28" w:rsidRDefault="00773F28" w:rsidP="00DE619A">
      <w:pPr>
        <w:jc w:val="both"/>
      </w:pPr>
    </w:p>
    <w:p w14:paraId="5D715195" w14:textId="4D89D877" w:rsidR="00B734C0" w:rsidRPr="00773F28" w:rsidRDefault="00B734C0" w:rsidP="00DE619A">
      <w:pPr>
        <w:jc w:val="both"/>
      </w:pPr>
      <w:r w:rsidRPr="00773F28">
        <w:t>Глав</w:t>
      </w:r>
      <w:r w:rsidR="00685039" w:rsidRPr="00773F28">
        <w:t>а</w:t>
      </w:r>
      <w:r w:rsidRPr="00773F28">
        <w:t xml:space="preserve"> Тутаевского </w:t>
      </w:r>
    </w:p>
    <w:p w14:paraId="2EF31A92" w14:textId="41426069" w:rsidR="005C373D" w:rsidRPr="00773F28" w:rsidRDefault="00B734C0" w:rsidP="00DE619A">
      <w:pPr>
        <w:jc w:val="both"/>
      </w:pPr>
      <w:r w:rsidRPr="00773F28">
        <w:t xml:space="preserve">муниципального района </w:t>
      </w:r>
      <w:r w:rsidRPr="00773F28">
        <w:tab/>
      </w:r>
      <w:r w:rsidRPr="00773F28">
        <w:tab/>
      </w:r>
      <w:r w:rsidRPr="00773F28">
        <w:tab/>
      </w:r>
      <w:r w:rsidRPr="00773F28">
        <w:tab/>
      </w:r>
      <w:r w:rsidRPr="00773F28">
        <w:tab/>
      </w:r>
      <w:r w:rsidR="00DE619A" w:rsidRPr="00773F28">
        <w:tab/>
      </w:r>
      <w:r w:rsidRPr="00773F28">
        <w:t xml:space="preserve">О. В. </w:t>
      </w:r>
      <w:proofErr w:type="spellStart"/>
      <w:r w:rsidRPr="00773F28">
        <w:t>Низова</w:t>
      </w:r>
      <w:proofErr w:type="spellEnd"/>
    </w:p>
    <w:sectPr w:rsidR="005C373D" w:rsidRPr="00773F28" w:rsidSect="00773F28">
      <w:headerReference w:type="default" r:id="rId10"/>
      <w:pgSz w:w="11906" w:h="16838" w:code="9"/>
      <w:pgMar w:top="567" w:right="851" w:bottom="567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ABD70" w14:textId="77777777" w:rsidR="00DF0B8A" w:rsidRDefault="00DF0B8A" w:rsidP="0078409F">
      <w:r>
        <w:separator/>
      </w:r>
    </w:p>
  </w:endnote>
  <w:endnote w:type="continuationSeparator" w:id="0">
    <w:p w14:paraId="702FF6D1" w14:textId="77777777" w:rsidR="00DF0B8A" w:rsidRDefault="00DF0B8A" w:rsidP="007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947FB" w14:textId="77777777" w:rsidR="00DF0B8A" w:rsidRDefault="00DF0B8A" w:rsidP="0078409F">
      <w:r>
        <w:separator/>
      </w:r>
    </w:p>
  </w:footnote>
  <w:footnote w:type="continuationSeparator" w:id="0">
    <w:p w14:paraId="6C8F7D07" w14:textId="77777777" w:rsidR="00DF0B8A" w:rsidRDefault="00DF0B8A" w:rsidP="007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0422"/>
      <w:docPartObj>
        <w:docPartGallery w:val="Page Numbers (Top of Page)"/>
        <w:docPartUnique/>
      </w:docPartObj>
    </w:sdtPr>
    <w:sdtEndPr/>
    <w:sdtContent>
      <w:p w14:paraId="58D0BE15" w14:textId="7A282606" w:rsidR="001E17A4" w:rsidRDefault="008056D7">
        <w:pPr>
          <w:pStyle w:val="a9"/>
          <w:jc w:val="center"/>
        </w:pPr>
        <w:r>
          <w:fldChar w:fldCharType="begin"/>
        </w:r>
        <w:r w:rsidR="001E17A4">
          <w:instrText xml:space="preserve"> PAGE   \* MERGEFORMAT </w:instrText>
        </w:r>
        <w:r>
          <w:fldChar w:fldCharType="separate"/>
        </w:r>
        <w:r w:rsidR="00773F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1900AC" w14:textId="77777777" w:rsidR="001E17A4" w:rsidRDefault="001E17A4" w:rsidP="00F470D0">
    <w:pPr>
      <w:pStyle w:val="a9"/>
      <w:tabs>
        <w:tab w:val="clear" w:pos="4677"/>
        <w:tab w:val="clear" w:pos="9355"/>
        <w:tab w:val="left" w:pos="56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45563"/>
    <w:multiLevelType w:val="hybridMultilevel"/>
    <w:tmpl w:val="411C1FF6"/>
    <w:lvl w:ilvl="0" w:tplc="6C78D5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73E4C"/>
    <w:multiLevelType w:val="hybridMultilevel"/>
    <w:tmpl w:val="2D626F86"/>
    <w:lvl w:ilvl="0" w:tplc="D65619C0">
      <w:numFmt w:val="bullet"/>
      <w:lvlText w:val="-"/>
      <w:lvlJc w:val="left"/>
      <w:pPr>
        <w:ind w:left="1144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4">
    <w:nsid w:val="72F45996"/>
    <w:multiLevelType w:val="hybridMultilevel"/>
    <w:tmpl w:val="152EC7E2"/>
    <w:lvl w:ilvl="0" w:tplc="4C9C5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85"/>
    <w:rsid w:val="0000366D"/>
    <w:rsid w:val="000048BC"/>
    <w:rsid w:val="00004C81"/>
    <w:rsid w:val="00004F63"/>
    <w:rsid w:val="00007EC7"/>
    <w:rsid w:val="000157CA"/>
    <w:rsid w:val="00017675"/>
    <w:rsid w:val="000212BC"/>
    <w:rsid w:val="00023F6B"/>
    <w:rsid w:val="0003049E"/>
    <w:rsid w:val="000306BA"/>
    <w:rsid w:val="00030DC9"/>
    <w:rsid w:val="00032295"/>
    <w:rsid w:val="00033960"/>
    <w:rsid w:val="00034EE3"/>
    <w:rsid w:val="0004016C"/>
    <w:rsid w:val="000437BF"/>
    <w:rsid w:val="000438F7"/>
    <w:rsid w:val="00046CEE"/>
    <w:rsid w:val="000474ED"/>
    <w:rsid w:val="000501F9"/>
    <w:rsid w:val="0005048E"/>
    <w:rsid w:val="00050FFF"/>
    <w:rsid w:val="00052E06"/>
    <w:rsid w:val="00062EF8"/>
    <w:rsid w:val="000633FA"/>
    <w:rsid w:val="00063EE8"/>
    <w:rsid w:val="00064071"/>
    <w:rsid w:val="000669BB"/>
    <w:rsid w:val="00066D0B"/>
    <w:rsid w:val="00067A18"/>
    <w:rsid w:val="00080A20"/>
    <w:rsid w:val="00081B6F"/>
    <w:rsid w:val="00083133"/>
    <w:rsid w:val="00092A9E"/>
    <w:rsid w:val="00093466"/>
    <w:rsid w:val="000944A4"/>
    <w:rsid w:val="000A058C"/>
    <w:rsid w:val="000A239D"/>
    <w:rsid w:val="000A52E0"/>
    <w:rsid w:val="000C2740"/>
    <w:rsid w:val="000C4A23"/>
    <w:rsid w:val="000C7816"/>
    <w:rsid w:val="000D0F9E"/>
    <w:rsid w:val="000E3A36"/>
    <w:rsid w:val="000E5BE8"/>
    <w:rsid w:val="000E7B14"/>
    <w:rsid w:val="000F1644"/>
    <w:rsid w:val="000F2B95"/>
    <w:rsid w:val="000F6BC8"/>
    <w:rsid w:val="00101904"/>
    <w:rsid w:val="00101D48"/>
    <w:rsid w:val="00104C9E"/>
    <w:rsid w:val="001131A0"/>
    <w:rsid w:val="00116BF4"/>
    <w:rsid w:val="00117F99"/>
    <w:rsid w:val="00120743"/>
    <w:rsid w:val="0012336B"/>
    <w:rsid w:val="00124BF2"/>
    <w:rsid w:val="00125FAA"/>
    <w:rsid w:val="00135265"/>
    <w:rsid w:val="00135659"/>
    <w:rsid w:val="00136E7A"/>
    <w:rsid w:val="00143AED"/>
    <w:rsid w:val="00150660"/>
    <w:rsid w:val="00152720"/>
    <w:rsid w:val="00154358"/>
    <w:rsid w:val="001563A1"/>
    <w:rsid w:val="00164465"/>
    <w:rsid w:val="00166CD1"/>
    <w:rsid w:val="00175DD8"/>
    <w:rsid w:val="00175EB4"/>
    <w:rsid w:val="00176259"/>
    <w:rsid w:val="00180821"/>
    <w:rsid w:val="0018631A"/>
    <w:rsid w:val="001957E8"/>
    <w:rsid w:val="001A0373"/>
    <w:rsid w:val="001A77DC"/>
    <w:rsid w:val="001B7EBD"/>
    <w:rsid w:val="001C2B63"/>
    <w:rsid w:val="001C465E"/>
    <w:rsid w:val="001C7BCF"/>
    <w:rsid w:val="001D708D"/>
    <w:rsid w:val="001D721C"/>
    <w:rsid w:val="001E17A4"/>
    <w:rsid w:val="001E2298"/>
    <w:rsid w:val="001F5A20"/>
    <w:rsid w:val="001F6AAE"/>
    <w:rsid w:val="002018DA"/>
    <w:rsid w:val="00204193"/>
    <w:rsid w:val="002043FD"/>
    <w:rsid w:val="00206529"/>
    <w:rsid w:val="00212D1D"/>
    <w:rsid w:val="00215AE9"/>
    <w:rsid w:val="0021672D"/>
    <w:rsid w:val="00221E82"/>
    <w:rsid w:val="0022409B"/>
    <w:rsid w:val="002273B5"/>
    <w:rsid w:val="002275C8"/>
    <w:rsid w:val="0024091D"/>
    <w:rsid w:val="00242685"/>
    <w:rsid w:val="002429F9"/>
    <w:rsid w:val="00244D85"/>
    <w:rsid w:val="00245F0B"/>
    <w:rsid w:val="00262EC1"/>
    <w:rsid w:val="00265F38"/>
    <w:rsid w:val="002759A4"/>
    <w:rsid w:val="002764F2"/>
    <w:rsid w:val="002A0B16"/>
    <w:rsid w:val="002A3B38"/>
    <w:rsid w:val="002A53D3"/>
    <w:rsid w:val="002B17E0"/>
    <w:rsid w:val="002B47A5"/>
    <w:rsid w:val="002B6BA8"/>
    <w:rsid w:val="002C24B4"/>
    <w:rsid w:val="002C2CBA"/>
    <w:rsid w:val="002D3C47"/>
    <w:rsid w:val="002E2ADA"/>
    <w:rsid w:val="002F1827"/>
    <w:rsid w:val="00306EA5"/>
    <w:rsid w:val="00310E8E"/>
    <w:rsid w:val="00320AD8"/>
    <w:rsid w:val="00327F41"/>
    <w:rsid w:val="00330779"/>
    <w:rsid w:val="00332E31"/>
    <w:rsid w:val="00334399"/>
    <w:rsid w:val="00336214"/>
    <w:rsid w:val="00345B66"/>
    <w:rsid w:val="0034700E"/>
    <w:rsid w:val="003555A3"/>
    <w:rsid w:val="003628DE"/>
    <w:rsid w:val="003633F5"/>
    <w:rsid w:val="0036556C"/>
    <w:rsid w:val="003733FC"/>
    <w:rsid w:val="00375F75"/>
    <w:rsid w:val="00377044"/>
    <w:rsid w:val="0038284E"/>
    <w:rsid w:val="0039091E"/>
    <w:rsid w:val="00393A32"/>
    <w:rsid w:val="003941E1"/>
    <w:rsid w:val="003A0185"/>
    <w:rsid w:val="003A1C6C"/>
    <w:rsid w:val="003A3BA4"/>
    <w:rsid w:val="003A56CC"/>
    <w:rsid w:val="003B1157"/>
    <w:rsid w:val="003C1045"/>
    <w:rsid w:val="003C6F78"/>
    <w:rsid w:val="003D0060"/>
    <w:rsid w:val="003D154E"/>
    <w:rsid w:val="003D23FA"/>
    <w:rsid w:val="003D5C14"/>
    <w:rsid w:val="003E2C7F"/>
    <w:rsid w:val="003F7143"/>
    <w:rsid w:val="004018A3"/>
    <w:rsid w:val="004026DE"/>
    <w:rsid w:val="00403A3D"/>
    <w:rsid w:val="00405B54"/>
    <w:rsid w:val="004257FD"/>
    <w:rsid w:val="004265CE"/>
    <w:rsid w:val="004315BE"/>
    <w:rsid w:val="00435B70"/>
    <w:rsid w:val="0044289F"/>
    <w:rsid w:val="004523BE"/>
    <w:rsid w:val="00461A88"/>
    <w:rsid w:val="00463E8C"/>
    <w:rsid w:val="00464498"/>
    <w:rsid w:val="004655FD"/>
    <w:rsid w:val="00467D67"/>
    <w:rsid w:val="00467E13"/>
    <w:rsid w:val="00473D75"/>
    <w:rsid w:val="0047525F"/>
    <w:rsid w:val="0048569E"/>
    <w:rsid w:val="004863CE"/>
    <w:rsid w:val="00490277"/>
    <w:rsid w:val="004950CE"/>
    <w:rsid w:val="004A2C92"/>
    <w:rsid w:val="004A6A8B"/>
    <w:rsid w:val="004A7AFC"/>
    <w:rsid w:val="004A7AFD"/>
    <w:rsid w:val="004B7CCC"/>
    <w:rsid w:val="004C1BAF"/>
    <w:rsid w:val="004C7489"/>
    <w:rsid w:val="004D504E"/>
    <w:rsid w:val="004D5FDA"/>
    <w:rsid w:val="004D6AEA"/>
    <w:rsid w:val="004E17DC"/>
    <w:rsid w:val="004E3919"/>
    <w:rsid w:val="004E7189"/>
    <w:rsid w:val="004F240A"/>
    <w:rsid w:val="005005B2"/>
    <w:rsid w:val="005053CB"/>
    <w:rsid w:val="00507CFC"/>
    <w:rsid w:val="005240DC"/>
    <w:rsid w:val="00527A6A"/>
    <w:rsid w:val="0053397A"/>
    <w:rsid w:val="0053771A"/>
    <w:rsid w:val="005417D8"/>
    <w:rsid w:val="00543355"/>
    <w:rsid w:val="00550F45"/>
    <w:rsid w:val="00552A59"/>
    <w:rsid w:val="005530F6"/>
    <w:rsid w:val="00553C82"/>
    <w:rsid w:val="0055686C"/>
    <w:rsid w:val="00556975"/>
    <w:rsid w:val="00565997"/>
    <w:rsid w:val="00572240"/>
    <w:rsid w:val="00577259"/>
    <w:rsid w:val="00581E70"/>
    <w:rsid w:val="005826A2"/>
    <w:rsid w:val="00590101"/>
    <w:rsid w:val="0059149C"/>
    <w:rsid w:val="005918E4"/>
    <w:rsid w:val="005927C8"/>
    <w:rsid w:val="00595B22"/>
    <w:rsid w:val="005976FF"/>
    <w:rsid w:val="005979AD"/>
    <w:rsid w:val="005A692E"/>
    <w:rsid w:val="005C1E01"/>
    <w:rsid w:val="005C373D"/>
    <w:rsid w:val="005C42DA"/>
    <w:rsid w:val="005C5601"/>
    <w:rsid w:val="005C5D36"/>
    <w:rsid w:val="005C5DC5"/>
    <w:rsid w:val="005C70CD"/>
    <w:rsid w:val="005D070A"/>
    <w:rsid w:val="005D11D8"/>
    <w:rsid w:val="005F0882"/>
    <w:rsid w:val="005F3C1F"/>
    <w:rsid w:val="005F41AF"/>
    <w:rsid w:val="005F73CD"/>
    <w:rsid w:val="006000F2"/>
    <w:rsid w:val="00604C27"/>
    <w:rsid w:val="0061032C"/>
    <w:rsid w:val="00610642"/>
    <w:rsid w:val="00611F2C"/>
    <w:rsid w:val="0061554C"/>
    <w:rsid w:val="00616537"/>
    <w:rsid w:val="00616C06"/>
    <w:rsid w:val="00622E6C"/>
    <w:rsid w:val="0063451F"/>
    <w:rsid w:val="006365FC"/>
    <w:rsid w:val="0063724D"/>
    <w:rsid w:val="00637514"/>
    <w:rsid w:val="00644733"/>
    <w:rsid w:val="00652600"/>
    <w:rsid w:val="0065529F"/>
    <w:rsid w:val="00655639"/>
    <w:rsid w:val="006605C3"/>
    <w:rsid w:val="006605F9"/>
    <w:rsid w:val="006641E7"/>
    <w:rsid w:val="00670536"/>
    <w:rsid w:val="00673809"/>
    <w:rsid w:val="0067482C"/>
    <w:rsid w:val="00674FB2"/>
    <w:rsid w:val="0067568B"/>
    <w:rsid w:val="006756E1"/>
    <w:rsid w:val="00684802"/>
    <w:rsid w:val="00685039"/>
    <w:rsid w:val="00685F6D"/>
    <w:rsid w:val="00697D9E"/>
    <w:rsid w:val="006A16C6"/>
    <w:rsid w:val="006A44BE"/>
    <w:rsid w:val="006A5DFB"/>
    <w:rsid w:val="006B1D5D"/>
    <w:rsid w:val="006B273A"/>
    <w:rsid w:val="006B501A"/>
    <w:rsid w:val="006D125E"/>
    <w:rsid w:val="006D1718"/>
    <w:rsid w:val="006D2514"/>
    <w:rsid w:val="006D5736"/>
    <w:rsid w:val="006D6F79"/>
    <w:rsid w:val="006E1327"/>
    <w:rsid w:val="006E4176"/>
    <w:rsid w:val="006E6DBC"/>
    <w:rsid w:val="006E732B"/>
    <w:rsid w:val="006F24F8"/>
    <w:rsid w:val="006F498D"/>
    <w:rsid w:val="006F69F6"/>
    <w:rsid w:val="006F6D4F"/>
    <w:rsid w:val="006F728F"/>
    <w:rsid w:val="0070020D"/>
    <w:rsid w:val="007005C8"/>
    <w:rsid w:val="00705591"/>
    <w:rsid w:val="00711F21"/>
    <w:rsid w:val="007123DF"/>
    <w:rsid w:val="00723432"/>
    <w:rsid w:val="0072558D"/>
    <w:rsid w:val="00727E32"/>
    <w:rsid w:val="007410E0"/>
    <w:rsid w:val="007421A8"/>
    <w:rsid w:val="00742E0D"/>
    <w:rsid w:val="00742F3B"/>
    <w:rsid w:val="0075338F"/>
    <w:rsid w:val="0076087B"/>
    <w:rsid w:val="00772746"/>
    <w:rsid w:val="00773D1E"/>
    <w:rsid w:val="00773F28"/>
    <w:rsid w:val="007745D7"/>
    <w:rsid w:val="007777D7"/>
    <w:rsid w:val="00780904"/>
    <w:rsid w:val="0078250B"/>
    <w:rsid w:val="00783481"/>
    <w:rsid w:val="0078409F"/>
    <w:rsid w:val="0079490F"/>
    <w:rsid w:val="00797D8A"/>
    <w:rsid w:val="007A6EBE"/>
    <w:rsid w:val="007A790C"/>
    <w:rsid w:val="007B7F8F"/>
    <w:rsid w:val="007C24BE"/>
    <w:rsid w:val="007C2A42"/>
    <w:rsid w:val="007C34BC"/>
    <w:rsid w:val="007C5436"/>
    <w:rsid w:val="007D2A2D"/>
    <w:rsid w:val="007D3861"/>
    <w:rsid w:val="007D47AD"/>
    <w:rsid w:val="007D47C6"/>
    <w:rsid w:val="007D5BF6"/>
    <w:rsid w:val="007D5E36"/>
    <w:rsid w:val="007D7DA7"/>
    <w:rsid w:val="007E0723"/>
    <w:rsid w:val="007E44A1"/>
    <w:rsid w:val="007E6FD8"/>
    <w:rsid w:val="007F50FD"/>
    <w:rsid w:val="007F544B"/>
    <w:rsid w:val="007F6198"/>
    <w:rsid w:val="00803E11"/>
    <w:rsid w:val="008056D7"/>
    <w:rsid w:val="00807AAF"/>
    <w:rsid w:val="00811FE7"/>
    <w:rsid w:val="00814522"/>
    <w:rsid w:val="008159C0"/>
    <w:rsid w:val="00816A65"/>
    <w:rsid w:val="008174A0"/>
    <w:rsid w:val="0082137D"/>
    <w:rsid w:val="008237F9"/>
    <w:rsid w:val="00823AD6"/>
    <w:rsid w:val="008257AD"/>
    <w:rsid w:val="00826761"/>
    <w:rsid w:val="00832954"/>
    <w:rsid w:val="00833CBA"/>
    <w:rsid w:val="00835662"/>
    <w:rsid w:val="00836FAE"/>
    <w:rsid w:val="008454B6"/>
    <w:rsid w:val="0085714D"/>
    <w:rsid w:val="00862929"/>
    <w:rsid w:val="008714B2"/>
    <w:rsid w:val="00873376"/>
    <w:rsid w:val="0087375F"/>
    <w:rsid w:val="00873974"/>
    <w:rsid w:val="00883E0C"/>
    <w:rsid w:val="0088502D"/>
    <w:rsid w:val="0088580F"/>
    <w:rsid w:val="008942F3"/>
    <w:rsid w:val="008B134F"/>
    <w:rsid w:val="008B17E4"/>
    <w:rsid w:val="008B5F13"/>
    <w:rsid w:val="008C5E11"/>
    <w:rsid w:val="008D2F70"/>
    <w:rsid w:val="008D68A2"/>
    <w:rsid w:val="008E3FF6"/>
    <w:rsid w:val="008F221A"/>
    <w:rsid w:val="008F3896"/>
    <w:rsid w:val="008F3CF7"/>
    <w:rsid w:val="008F7DEC"/>
    <w:rsid w:val="008F7F08"/>
    <w:rsid w:val="00902018"/>
    <w:rsid w:val="009024E7"/>
    <w:rsid w:val="00904020"/>
    <w:rsid w:val="009041AF"/>
    <w:rsid w:val="00905A83"/>
    <w:rsid w:val="009121CD"/>
    <w:rsid w:val="00912C15"/>
    <w:rsid w:val="00913C37"/>
    <w:rsid w:val="00915216"/>
    <w:rsid w:val="00917F01"/>
    <w:rsid w:val="00926460"/>
    <w:rsid w:val="0093022E"/>
    <w:rsid w:val="00930A69"/>
    <w:rsid w:val="00931049"/>
    <w:rsid w:val="00937DAE"/>
    <w:rsid w:val="009416B4"/>
    <w:rsid w:val="0094760D"/>
    <w:rsid w:val="00950139"/>
    <w:rsid w:val="00950591"/>
    <w:rsid w:val="00950EEE"/>
    <w:rsid w:val="00953E43"/>
    <w:rsid w:val="00953FEC"/>
    <w:rsid w:val="00961E75"/>
    <w:rsid w:val="00963623"/>
    <w:rsid w:val="0096720A"/>
    <w:rsid w:val="00967ED3"/>
    <w:rsid w:val="00974EEE"/>
    <w:rsid w:val="00982894"/>
    <w:rsid w:val="009900B7"/>
    <w:rsid w:val="00995DA2"/>
    <w:rsid w:val="009A0F52"/>
    <w:rsid w:val="009A171D"/>
    <w:rsid w:val="009A2A98"/>
    <w:rsid w:val="009A3EFD"/>
    <w:rsid w:val="009A5D95"/>
    <w:rsid w:val="009A6B06"/>
    <w:rsid w:val="009A7766"/>
    <w:rsid w:val="009B08D6"/>
    <w:rsid w:val="009B3C76"/>
    <w:rsid w:val="009B4E49"/>
    <w:rsid w:val="009C2AEB"/>
    <w:rsid w:val="009C6FF5"/>
    <w:rsid w:val="009D0D37"/>
    <w:rsid w:val="009D3D82"/>
    <w:rsid w:val="009D74E7"/>
    <w:rsid w:val="009E49FE"/>
    <w:rsid w:val="009E4FC6"/>
    <w:rsid w:val="009F29F6"/>
    <w:rsid w:val="009F4850"/>
    <w:rsid w:val="009F5BFE"/>
    <w:rsid w:val="00A00024"/>
    <w:rsid w:val="00A01A82"/>
    <w:rsid w:val="00A03066"/>
    <w:rsid w:val="00A03976"/>
    <w:rsid w:val="00A0703B"/>
    <w:rsid w:val="00A1007B"/>
    <w:rsid w:val="00A11055"/>
    <w:rsid w:val="00A12B40"/>
    <w:rsid w:val="00A15168"/>
    <w:rsid w:val="00A16F59"/>
    <w:rsid w:val="00A2750C"/>
    <w:rsid w:val="00A307F2"/>
    <w:rsid w:val="00A317F7"/>
    <w:rsid w:val="00A3250F"/>
    <w:rsid w:val="00A33E1B"/>
    <w:rsid w:val="00A362E9"/>
    <w:rsid w:val="00A41C89"/>
    <w:rsid w:val="00A42194"/>
    <w:rsid w:val="00A42E76"/>
    <w:rsid w:val="00A476B3"/>
    <w:rsid w:val="00A500D2"/>
    <w:rsid w:val="00A56F1D"/>
    <w:rsid w:val="00A66BCC"/>
    <w:rsid w:val="00A7155D"/>
    <w:rsid w:val="00A75BE1"/>
    <w:rsid w:val="00A833CF"/>
    <w:rsid w:val="00A92188"/>
    <w:rsid w:val="00AA1D36"/>
    <w:rsid w:val="00AA310F"/>
    <w:rsid w:val="00AA46D8"/>
    <w:rsid w:val="00AB0BCC"/>
    <w:rsid w:val="00AB450A"/>
    <w:rsid w:val="00AB4D87"/>
    <w:rsid w:val="00AC7820"/>
    <w:rsid w:val="00AD1441"/>
    <w:rsid w:val="00AD31B3"/>
    <w:rsid w:val="00AD3A69"/>
    <w:rsid w:val="00AD79B9"/>
    <w:rsid w:val="00AE2ACF"/>
    <w:rsid w:val="00AE4F13"/>
    <w:rsid w:val="00AF2C69"/>
    <w:rsid w:val="00B01345"/>
    <w:rsid w:val="00B02CAF"/>
    <w:rsid w:val="00B05704"/>
    <w:rsid w:val="00B21D65"/>
    <w:rsid w:val="00B232B5"/>
    <w:rsid w:val="00B25F7A"/>
    <w:rsid w:val="00B36D95"/>
    <w:rsid w:val="00B466C8"/>
    <w:rsid w:val="00B5022F"/>
    <w:rsid w:val="00B54B24"/>
    <w:rsid w:val="00B5782B"/>
    <w:rsid w:val="00B615AB"/>
    <w:rsid w:val="00B65EFA"/>
    <w:rsid w:val="00B66E84"/>
    <w:rsid w:val="00B67C60"/>
    <w:rsid w:val="00B734C0"/>
    <w:rsid w:val="00B746C7"/>
    <w:rsid w:val="00B76E17"/>
    <w:rsid w:val="00B81224"/>
    <w:rsid w:val="00B81260"/>
    <w:rsid w:val="00B84240"/>
    <w:rsid w:val="00B8428B"/>
    <w:rsid w:val="00B91DC5"/>
    <w:rsid w:val="00B96541"/>
    <w:rsid w:val="00BA11A1"/>
    <w:rsid w:val="00BA380D"/>
    <w:rsid w:val="00BA3EF3"/>
    <w:rsid w:val="00BA504D"/>
    <w:rsid w:val="00BA787F"/>
    <w:rsid w:val="00BB3CAA"/>
    <w:rsid w:val="00BB5672"/>
    <w:rsid w:val="00BC3F23"/>
    <w:rsid w:val="00BC4931"/>
    <w:rsid w:val="00BC5193"/>
    <w:rsid w:val="00BC7F3A"/>
    <w:rsid w:val="00BE1F24"/>
    <w:rsid w:val="00BE3D94"/>
    <w:rsid w:val="00BE4999"/>
    <w:rsid w:val="00BE58C3"/>
    <w:rsid w:val="00BE654D"/>
    <w:rsid w:val="00BF3E1D"/>
    <w:rsid w:val="00BF7B05"/>
    <w:rsid w:val="00C072D4"/>
    <w:rsid w:val="00C11383"/>
    <w:rsid w:val="00C11773"/>
    <w:rsid w:val="00C42685"/>
    <w:rsid w:val="00C433B6"/>
    <w:rsid w:val="00C476E2"/>
    <w:rsid w:val="00C5029B"/>
    <w:rsid w:val="00C52084"/>
    <w:rsid w:val="00C563DB"/>
    <w:rsid w:val="00C61869"/>
    <w:rsid w:val="00C62456"/>
    <w:rsid w:val="00C646B1"/>
    <w:rsid w:val="00C65BF1"/>
    <w:rsid w:val="00C71EEF"/>
    <w:rsid w:val="00C73178"/>
    <w:rsid w:val="00C804A6"/>
    <w:rsid w:val="00C804E2"/>
    <w:rsid w:val="00C946F3"/>
    <w:rsid w:val="00CA37F2"/>
    <w:rsid w:val="00CA3B02"/>
    <w:rsid w:val="00CA4ED8"/>
    <w:rsid w:val="00CA65C2"/>
    <w:rsid w:val="00CB1534"/>
    <w:rsid w:val="00CB29D6"/>
    <w:rsid w:val="00CB2BBB"/>
    <w:rsid w:val="00CB4790"/>
    <w:rsid w:val="00CD1D42"/>
    <w:rsid w:val="00CD1EE1"/>
    <w:rsid w:val="00CD1F34"/>
    <w:rsid w:val="00CE76F1"/>
    <w:rsid w:val="00CF2200"/>
    <w:rsid w:val="00CF3D71"/>
    <w:rsid w:val="00CF7B70"/>
    <w:rsid w:val="00D11C3E"/>
    <w:rsid w:val="00D122AE"/>
    <w:rsid w:val="00D23D2B"/>
    <w:rsid w:val="00D267FB"/>
    <w:rsid w:val="00D425D3"/>
    <w:rsid w:val="00D44D23"/>
    <w:rsid w:val="00D45CF2"/>
    <w:rsid w:val="00D465F8"/>
    <w:rsid w:val="00D5238F"/>
    <w:rsid w:val="00D5355F"/>
    <w:rsid w:val="00D56A14"/>
    <w:rsid w:val="00D622F7"/>
    <w:rsid w:val="00D66FFA"/>
    <w:rsid w:val="00D90F6A"/>
    <w:rsid w:val="00DA026C"/>
    <w:rsid w:val="00DA1402"/>
    <w:rsid w:val="00DA247A"/>
    <w:rsid w:val="00DA5CC7"/>
    <w:rsid w:val="00DB3713"/>
    <w:rsid w:val="00DB449B"/>
    <w:rsid w:val="00DB5068"/>
    <w:rsid w:val="00DB7BF0"/>
    <w:rsid w:val="00DB7C40"/>
    <w:rsid w:val="00DB7FE2"/>
    <w:rsid w:val="00DC2DC0"/>
    <w:rsid w:val="00DC7B97"/>
    <w:rsid w:val="00DD05FA"/>
    <w:rsid w:val="00DD1B5E"/>
    <w:rsid w:val="00DD31CE"/>
    <w:rsid w:val="00DD3AAE"/>
    <w:rsid w:val="00DD4852"/>
    <w:rsid w:val="00DD510F"/>
    <w:rsid w:val="00DD6C0A"/>
    <w:rsid w:val="00DE619A"/>
    <w:rsid w:val="00DF0B8A"/>
    <w:rsid w:val="00DF1E2C"/>
    <w:rsid w:val="00DF283A"/>
    <w:rsid w:val="00E033A6"/>
    <w:rsid w:val="00E05B98"/>
    <w:rsid w:val="00E4251A"/>
    <w:rsid w:val="00E46E1F"/>
    <w:rsid w:val="00E473F4"/>
    <w:rsid w:val="00E627C6"/>
    <w:rsid w:val="00E81A8B"/>
    <w:rsid w:val="00E83270"/>
    <w:rsid w:val="00E8567A"/>
    <w:rsid w:val="00E869F3"/>
    <w:rsid w:val="00E87685"/>
    <w:rsid w:val="00E91FF0"/>
    <w:rsid w:val="00E93DE2"/>
    <w:rsid w:val="00E9410E"/>
    <w:rsid w:val="00E94F9B"/>
    <w:rsid w:val="00E953BB"/>
    <w:rsid w:val="00E96CA0"/>
    <w:rsid w:val="00EA26C5"/>
    <w:rsid w:val="00ED611B"/>
    <w:rsid w:val="00ED7CE8"/>
    <w:rsid w:val="00EE1ACE"/>
    <w:rsid w:val="00EE286D"/>
    <w:rsid w:val="00EF071E"/>
    <w:rsid w:val="00EF2804"/>
    <w:rsid w:val="00EF50D2"/>
    <w:rsid w:val="00F1242D"/>
    <w:rsid w:val="00F214A4"/>
    <w:rsid w:val="00F26CE3"/>
    <w:rsid w:val="00F31545"/>
    <w:rsid w:val="00F31C0C"/>
    <w:rsid w:val="00F33C67"/>
    <w:rsid w:val="00F43C54"/>
    <w:rsid w:val="00F44A54"/>
    <w:rsid w:val="00F45072"/>
    <w:rsid w:val="00F4524A"/>
    <w:rsid w:val="00F45C25"/>
    <w:rsid w:val="00F470D0"/>
    <w:rsid w:val="00F557C1"/>
    <w:rsid w:val="00F56276"/>
    <w:rsid w:val="00F57BC6"/>
    <w:rsid w:val="00F64630"/>
    <w:rsid w:val="00F7005C"/>
    <w:rsid w:val="00F7414D"/>
    <w:rsid w:val="00F7584F"/>
    <w:rsid w:val="00F82C44"/>
    <w:rsid w:val="00FA01E4"/>
    <w:rsid w:val="00FA3335"/>
    <w:rsid w:val="00FA418C"/>
    <w:rsid w:val="00FB0347"/>
    <w:rsid w:val="00FB560E"/>
    <w:rsid w:val="00FB7E82"/>
    <w:rsid w:val="00FC1693"/>
    <w:rsid w:val="00FC6034"/>
    <w:rsid w:val="00FC6321"/>
    <w:rsid w:val="00FD385A"/>
    <w:rsid w:val="00FD590F"/>
    <w:rsid w:val="00FD715F"/>
    <w:rsid w:val="00FE056D"/>
    <w:rsid w:val="00FE2B7B"/>
    <w:rsid w:val="00FE2D71"/>
    <w:rsid w:val="00FE3894"/>
    <w:rsid w:val="00FE4E09"/>
    <w:rsid w:val="00FF5D72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5C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54326-5996-4EC3-BAC9-AFA6A80A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prokofieva</cp:lastModifiedBy>
  <cp:revision>140</cp:revision>
  <cp:lastPrinted>2023-12-18T11:33:00Z</cp:lastPrinted>
  <dcterms:created xsi:type="dcterms:W3CDTF">2020-11-27T13:31:00Z</dcterms:created>
  <dcterms:modified xsi:type="dcterms:W3CDTF">2023-12-18T11:33:00Z</dcterms:modified>
</cp:coreProperties>
</file>